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EF5D2"/>
  <w:body>
    <w:p w14:paraId="619AAB70" w14:textId="1DFB2C46" w:rsidR="003E0956" w:rsidRPr="00E40A45" w:rsidRDefault="00133F01" w:rsidP="00E40A45">
      <w:pPr>
        <w:shd w:val="clear" w:color="auto" w:fill="C52400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4360"/>
        </w:rPr>
      </w:pPr>
      <w:bookmarkStart w:id="0" w:name="_Hlk203468666"/>
      <w:bookmarkStart w:id="1" w:name="_Hlk202799205"/>
      <w:r w:rsidRPr="003E095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C52400"/>
          <w:cs/>
        </w:rPr>
        <w:t xml:space="preserve">จีน </w:t>
      </w:r>
      <w:r w:rsidRPr="003E0956">
        <w:rPr>
          <w:rFonts w:ascii="TH Sarabun New" w:hAnsi="TH Sarabun New" w:cs="TH Sarabun New" w:hint="cs"/>
          <w:b/>
          <w:bCs/>
          <w:color w:val="FFFFFF" w:themeColor="background1"/>
          <w:sz w:val="80"/>
          <w:szCs w:val="80"/>
          <w:shd w:val="clear" w:color="auto" w:fill="C52400"/>
          <w:cs/>
        </w:rPr>
        <w:t>6</w:t>
      </w:r>
      <w:r w:rsidRPr="003E095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C52400"/>
        </w:rPr>
        <w:t xml:space="preserve"> </w:t>
      </w:r>
      <w:r w:rsidRPr="003E095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C52400"/>
          <w:cs/>
        </w:rPr>
        <w:t xml:space="preserve">วัน </w:t>
      </w:r>
      <w:r w:rsidRPr="003E0956">
        <w:rPr>
          <w:rFonts w:ascii="TH Sarabun New" w:hAnsi="TH Sarabun New" w:cs="TH Sarabun New" w:hint="cs"/>
          <w:b/>
          <w:bCs/>
          <w:color w:val="FFFFFF" w:themeColor="background1"/>
          <w:sz w:val="80"/>
          <w:szCs w:val="80"/>
          <w:shd w:val="clear" w:color="auto" w:fill="C52400"/>
          <w:cs/>
        </w:rPr>
        <w:t>4</w:t>
      </w:r>
      <w:r w:rsidRPr="003E095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C52400"/>
        </w:rPr>
        <w:t xml:space="preserve"> </w:t>
      </w:r>
      <w:r w:rsidRPr="003E095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C52400"/>
          <w:cs/>
        </w:rPr>
        <w:t>คืน</w:t>
      </w:r>
      <w:r w:rsidRPr="002A3C84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shd w:val="clear" w:color="auto" w:fill="003220"/>
          <w:cs/>
        </w:rPr>
        <w:br/>
      </w:r>
      <w:r w:rsidRPr="003E095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C52400"/>
          <w:cs/>
        </w:rPr>
        <w:t>ซุปตาร์...</w:t>
      </w:r>
      <w:r w:rsidR="009E5303" w:rsidRPr="003E0956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C52400"/>
          <w:cs/>
        </w:rPr>
        <w:t xml:space="preserve">ฉงชิ่ง </w:t>
      </w:r>
      <w:r w:rsidR="009E5303" w:rsidRPr="003E095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C52400"/>
        </w:rPr>
        <w:t xml:space="preserve">See You </w:t>
      </w:r>
      <w:r w:rsidR="009E5303" w:rsidRPr="003E0956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C52400"/>
          <w:cs/>
        </w:rPr>
        <w:t>อู่หลง ฝูหลิง ต้าจู๋</w:t>
      </w:r>
      <w:bookmarkStart w:id="2" w:name="_Hlk203468674"/>
    </w:p>
    <w:p w14:paraId="4FF83131" w14:textId="05AFCFB1" w:rsidR="00E256DB" w:rsidRPr="003E0956" w:rsidRDefault="00E256DB" w:rsidP="003E0956">
      <w:pPr>
        <w:shd w:val="clear" w:color="auto" w:fill="C52400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76672" behindDoc="1" locked="0" layoutInCell="1" allowOverlap="1" wp14:anchorId="5523C19C" wp14:editId="212891B7">
            <wp:simplePos x="0" y="0"/>
            <wp:positionH relativeFrom="page">
              <wp:posOffset>1150620</wp:posOffset>
            </wp:positionH>
            <wp:positionV relativeFrom="paragraph">
              <wp:posOffset>382905</wp:posOffset>
            </wp:positionV>
            <wp:extent cx="5501640" cy="5501640"/>
            <wp:effectExtent l="0" t="0" r="3810" b="3810"/>
            <wp:wrapTopAndBottom/>
            <wp:docPr id="716888533" name="Picture 2" descr="A person standing on a road with a train and a waterf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88533" name="Picture 2" descr="A person standing on a road with a train and a waterfall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550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3F01" w:rsidRPr="003E095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C52400"/>
          <w:cs/>
        </w:rPr>
        <w:t>กำหนดการเดินทาง เดือน</w:t>
      </w:r>
      <w:r w:rsidR="00133F01" w:rsidRPr="003E095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พฤศจิกายน</w:t>
      </w:r>
      <w:r w:rsidR="009E5303" w:rsidRPr="003E0956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 xml:space="preserve"> - ธันวาคม</w:t>
      </w:r>
      <w:r w:rsidR="00133F01" w:rsidRPr="003E095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133F01" w:rsidRPr="003E095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>2568</w:t>
      </w:r>
      <w:bookmarkEnd w:id="2"/>
      <w:bookmarkEnd w:id="0"/>
      <w:bookmarkEnd w:id="1"/>
    </w:p>
    <w:p w14:paraId="19444BB9" w14:textId="7A55FDD8" w:rsidR="00133F01" w:rsidRPr="00B94CE5" w:rsidRDefault="00107D2E" w:rsidP="00133F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B94CE5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อุทยานแห่งชาติหลุมฟ้า 3 สะพานสวรรค์ </w:t>
      </w:r>
      <w:r w:rsidRPr="00B94CE5">
        <w:rPr>
          <w:rFonts w:ascii="TH Sarabun New" w:hAnsi="TH Sarabun New" w:cs="TH Sarabun New" w:hint="cs"/>
          <w:color w:val="000000" w:themeColor="text1"/>
          <w:sz w:val="30"/>
          <w:szCs w:val="30"/>
          <w:cs/>
        </w:rPr>
        <w:t>มรดกโลกระดับ 5</w:t>
      </w:r>
      <w:r w:rsidRPr="00B94CE5">
        <w:rPr>
          <w:rFonts w:ascii="TH Sarabun New" w:hAnsi="TH Sarabun New" w:cs="TH Sarabun New"/>
          <w:color w:val="000000" w:themeColor="text1"/>
          <w:sz w:val="30"/>
          <w:szCs w:val="30"/>
        </w:rPr>
        <w:t>A</w:t>
      </w:r>
    </w:p>
    <w:p w14:paraId="73E8F1B2" w14:textId="030423EC" w:rsidR="00133F01" w:rsidRPr="00B94CE5" w:rsidRDefault="00107D2E" w:rsidP="00133F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B94CE5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ผาหินแกะสลักต้าจู๋ เขาเป่าติงซาน </w:t>
      </w:r>
      <w:r w:rsidRPr="00B94CE5">
        <w:rPr>
          <w:rFonts w:ascii="TH Sarabun New" w:hAnsi="TH Sarabun New" w:cs="TH Sarabun New" w:hint="cs"/>
          <w:color w:val="000000" w:themeColor="text1"/>
          <w:sz w:val="30"/>
          <w:szCs w:val="30"/>
          <w:cs/>
        </w:rPr>
        <w:t>ความอลังการของงานแกะสลัก</w:t>
      </w:r>
    </w:p>
    <w:p w14:paraId="77939AF3" w14:textId="51A058F1" w:rsidR="00133F01" w:rsidRDefault="009E5303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  <w:r>
        <w:rPr>
          <w:rFonts w:ascii="TH Sarabun New" w:hAnsi="TH Sarabun New" w:cs="TH Sarabun New"/>
          <w:noProof/>
          <w:sz w:val="30"/>
          <w:szCs w:val="30"/>
          <w14:ligatures w14:val="standardContextual"/>
        </w:rPr>
        <w:lastRenderedPageBreak/>
        <w:drawing>
          <wp:inline distT="0" distB="0" distL="0" distR="0" wp14:anchorId="2327BD7B" wp14:editId="12AC2AA8">
            <wp:extent cx="6520815" cy="8077835"/>
            <wp:effectExtent l="0" t="0" r="0" b="0"/>
            <wp:docPr id="1276837601" name="Picture 1" descr="A screen 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37601" name="Picture 1" descr="A screen shot of a phone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815" cy="807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FC1B3"/>
          <w:left w:val="single" w:sz="24" w:space="0" w:color="FFC1B3"/>
          <w:bottom w:val="single" w:sz="24" w:space="0" w:color="FFC1B3"/>
          <w:right w:val="single" w:sz="24" w:space="0" w:color="FFC1B3"/>
          <w:insideH w:val="single" w:sz="24" w:space="0" w:color="FFC1B3"/>
          <w:insideV w:val="single" w:sz="24" w:space="0" w:color="FFC1B3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133F01" w:rsidRPr="00A36160" w14:paraId="6291EB06" w14:textId="77777777" w:rsidTr="003E09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C52400"/>
            <w:vAlign w:val="center"/>
          </w:tcPr>
          <w:p w14:paraId="7429DEE4" w14:textId="77777777" w:rsidR="00133F01" w:rsidRPr="00A36160" w:rsidRDefault="00133F01" w:rsidP="009E5303">
            <w:pPr>
              <w:shd w:val="clear" w:color="auto" w:fill="C52400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</w:p>
          <w:p w14:paraId="0558CF3C" w14:textId="77777777" w:rsidR="00133F01" w:rsidRPr="00A36160" w:rsidRDefault="00133F01" w:rsidP="009E5303">
            <w:pPr>
              <w:shd w:val="clear" w:color="auto" w:fill="C52400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A3616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วัน</w:t>
            </w:r>
            <w:r w:rsidRPr="009E5303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  <w:lang w:eastAsia="en-US"/>
              </w:rPr>
              <w:t>เดินทาง</w:t>
            </w:r>
          </w:p>
          <w:p w14:paraId="3B12F4C2" w14:textId="77777777" w:rsidR="00133F01" w:rsidRPr="00A36160" w:rsidRDefault="00133F01" w:rsidP="005313B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C52400"/>
            <w:vAlign w:val="center"/>
          </w:tcPr>
          <w:p w14:paraId="614486A6" w14:textId="77777777" w:rsidR="00133F01" w:rsidRPr="00A36160" w:rsidRDefault="00133F01" w:rsidP="005313B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9E5303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  <w:lang w:val="en-GB" w:eastAsia="en-US"/>
              </w:rPr>
              <w:t>ราคาผู้ใหญ่ /</w:t>
            </w:r>
            <w:r w:rsidRPr="00107D2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03220"/>
                <w:cs/>
                <w:lang w:val="en-GB" w:eastAsia="en-US"/>
              </w:rPr>
              <w:t xml:space="preserve"> </w:t>
            </w:r>
            <w:r w:rsidRPr="009E5303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C52400"/>
            <w:vAlign w:val="center"/>
          </w:tcPr>
          <w:p w14:paraId="1CEE75C8" w14:textId="77777777" w:rsidR="00133F01" w:rsidRPr="00A36160" w:rsidRDefault="00133F01" w:rsidP="005313B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9E5303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  <w:lang w:val="en-GB" w:eastAsia="en-US"/>
              </w:rPr>
              <w:t>ราคาทัวร์ไม่รวม</w:t>
            </w:r>
            <w:r w:rsidRPr="00A3616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9E5303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  <w:lang w:val="en-GB" w:eastAsia="en-US"/>
              </w:rPr>
              <w:t>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C52400"/>
            <w:vAlign w:val="center"/>
          </w:tcPr>
          <w:p w14:paraId="03294D94" w14:textId="77777777" w:rsidR="00133F01" w:rsidRPr="00A36160" w:rsidRDefault="00133F01" w:rsidP="005313B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A3616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133F01" w:rsidRPr="00A36160" w14:paraId="1CCE2191" w14:textId="77777777" w:rsidTr="003E09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BD8C7"/>
            <w:vAlign w:val="center"/>
          </w:tcPr>
          <w:p w14:paraId="12F2313B" w14:textId="220AA9C0" w:rsidR="00133F01" w:rsidRPr="005A4816" w:rsidRDefault="00C13BD6" w:rsidP="003A707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A4816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5A4816" w:rsidRPr="005A4816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8</w:t>
            </w:r>
            <w:r w:rsidRPr="005A4816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="00FB73A4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-</w:t>
            </w:r>
            <w:r w:rsidRPr="005A4816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="005A4816" w:rsidRPr="005A4816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23</w:t>
            </w:r>
            <w:r w:rsidRPr="005A4816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1985" w:type="dxa"/>
            <w:shd w:val="clear" w:color="auto" w:fill="FBD8C7"/>
            <w:vAlign w:val="center"/>
          </w:tcPr>
          <w:p w14:paraId="70576C10" w14:textId="50622E0B" w:rsidR="00133F01" w:rsidRPr="005A4816" w:rsidRDefault="003A7070" w:rsidP="005313B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5A4816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BA4D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7</w:t>
            </w:r>
            <w:r w:rsidRPr="005A48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BD8C7"/>
            <w:vAlign w:val="center"/>
          </w:tcPr>
          <w:p w14:paraId="64D99487" w14:textId="043FF260" w:rsidR="00133F01" w:rsidRPr="005A4816" w:rsidRDefault="0021131A" w:rsidP="005313B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BD8C7"/>
            <w:vAlign w:val="center"/>
          </w:tcPr>
          <w:p w14:paraId="0A23DC7B" w14:textId="120307D2" w:rsidR="00133F01" w:rsidRPr="005A4816" w:rsidRDefault="00C342D6" w:rsidP="005313B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5A48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A4816" w:rsidRPr="00A36160" w14:paraId="22D8F4BC" w14:textId="77777777" w:rsidTr="003E095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BD8C7"/>
            <w:vAlign w:val="center"/>
          </w:tcPr>
          <w:p w14:paraId="2AEA8B13" w14:textId="53459176" w:rsidR="005A4816" w:rsidRPr="00FB73A4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FB73A4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25 </w:t>
            </w:r>
            <w:r w:rsidR="00FB73A4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>-</w:t>
            </w:r>
            <w:r w:rsidRPr="00FB73A4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 30 พฤศจิกายน 2568</w:t>
            </w:r>
          </w:p>
        </w:tc>
        <w:tc>
          <w:tcPr>
            <w:tcW w:w="1985" w:type="dxa"/>
            <w:shd w:val="clear" w:color="auto" w:fill="FBD8C7"/>
            <w:vAlign w:val="center"/>
          </w:tcPr>
          <w:p w14:paraId="02E611C0" w14:textId="69869DF3" w:rsidR="005A4816" w:rsidRPr="00FB73A4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FB73A4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BD8C7"/>
            <w:vAlign w:val="center"/>
          </w:tcPr>
          <w:p w14:paraId="4F43AEEB" w14:textId="5C5D3BC9" w:rsidR="005A4816" w:rsidRPr="00FB73A4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FB73A4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BD8C7"/>
            <w:vAlign w:val="center"/>
          </w:tcPr>
          <w:p w14:paraId="729A41BD" w14:textId="2C781BAB" w:rsidR="005A4816" w:rsidRPr="00FB73A4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FB73A4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5A4816" w:rsidRPr="00A36160" w14:paraId="5412214D" w14:textId="77777777" w:rsidTr="003E09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1A983" w:themeFill="accent2" w:themeFillTint="99"/>
            <w:vAlign w:val="center"/>
          </w:tcPr>
          <w:p w14:paraId="497E63AD" w14:textId="6DDB473A" w:rsidR="005A4816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02 </w:t>
            </w:r>
            <w:r w:rsidR="00FB73A4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-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07 ธันวาคม 2568</w:t>
            </w:r>
          </w:p>
          <w:p w14:paraId="78319A8C" w14:textId="25584E37" w:rsidR="005A4816" w:rsidRPr="00A36160" w:rsidRDefault="00FB73A4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</w:t>
            </w:r>
            <w:r w:rsidR="005A4816" w:rsidRPr="00CD68F4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)</w:t>
            </w:r>
          </w:p>
        </w:tc>
        <w:tc>
          <w:tcPr>
            <w:tcW w:w="1985" w:type="dxa"/>
            <w:shd w:val="clear" w:color="auto" w:fill="F1A983" w:themeFill="accent2" w:themeFillTint="99"/>
            <w:vAlign w:val="center"/>
          </w:tcPr>
          <w:p w14:paraId="2202ED4A" w14:textId="292FBC40" w:rsidR="005A4816" w:rsidRPr="00A36160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1A983" w:themeFill="accent2" w:themeFillTint="99"/>
            <w:vAlign w:val="center"/>
          </w:tcPr>
          <w:p w14:paraId="6555F03F" w14:textId="6DDE7743" w:rsidR="005A4816" w:rsidRPr="00A36160" w:rsidRDefault="0021131A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1A983" w:themeFill="accent2" w:themeFillTint="99"/>
            <w:vAlign w:val="center"/>
          </w:tcPr>
          <w:p w14:paraId="2CEE7BDA" w14:textId="246D4413" w:rsidR="005A4816" w:rsidRPr="00A36160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A4816" w:rsidRPr="00A36160" w14:paraId="03AD66BB" w14:textId="77777777" w:rsidTr="003E095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1A983" w:themeFill="accent2" w:themeFillTint="99"/>
            <w:vAlign w:val="center"/>
          </w:tcPr>
          <w:p w14:paraId="73388D19" w14:textId="487553EF" w:rsidR="005A4816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09 </w:t>
            </w:r>
            <w:r w:rsidR="00FB73A4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-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14 ธันวาคม 2568</w:t>
            </w:r>
          </w:p>
          <w:p w14:paraId="56946F46" w14:textId="464DE3F0" w:rsidR="005A4816" w:rsidRPr="005A4816" w:rsidRDefault="00FB73A4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</w:t>
            </w:r>
            <w:r w:rsidR="005A4816" w:rsidRPr="005A4816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)</w:t>
            </w:r>
          </w:p>
        </w:tc>
        <w:tc>
          <w:tcPr>
            <w:tcW w:w="1985" w:type="dxa"/>
            <w:shd w:val="clear" w:color="auto" w:fill="F1A983" w:themeFill="accent2" w:themeFillTint="99"/>
            <w:vAlign w:val="center"/>
          </w:tcPr>
          <w:p w14:paraId="177DA447" w14:textId="1A224822" w:rsidR="005A4816" w:rsidRPr="00A36160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1A983" w:themeFill="accent2" w:themeFillTint="99"/>
            <w:vAlign w:val="center"/>
          </w:tcPr>
          <w:p w14:paraId="4A13F516" w14:textId="4B141804" w:rsidR="005A4816" w:rsidRPr="00A36160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1A983" w:themeFill="accent2" w:themeFillTint="99"/>
            <w:vAlign w:val="center"/>
          </w:tcPr>
          <w:p w14:paraId="7AAE16CB" w14:textId="0ED9562F" w:rsidR="005A4816" w:rsidRPr="00A36160" w:rsidRDefault="005A4816" w:rsidP="005A481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A4816" w:rsidRPr="00A36160" w14:paraId="55659110" w14:textId="77777777" w:rsidTr="003E09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C52400"/>
          </w:tcPr>
          <w:p w14:paraId="06D1F4D5" w14:textId="34789225" w:rsidR="005A4816" w:rsidRPr="00A36160" w:rsidRDefault="005A4816" w:rsidP="009E5303">
            <w:pPr>
              <w:shd w:val="clear" w:color="auto" w:fill="C52400"/>
              <w:tabs>
                <w:tab w:val="left" w:pos="1788"/>
                <w:tab w:val="left" w:pos="2472"/>
                <w:tab w:val="center" w:pos="5193"/>
              </w:tabs>
              <w:spacing w:after="0" w:line="240" w:lineRule="auto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9E530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ab/>
            </w:r>
            <w:r w:rsidRPr="009E530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ab/>
            </w:r>
            <w:r w:rsidRPr="009E530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ab/>
              <w:t>ราคาไม่รวมค่าทิปมัคคุเทศก์</w:t>
            </w:r>
            <w:r w:rsidRPr="00E256D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>ท้องถิ่น คนขับรถท้องถิ่น</w:t>
            </w:r>
          </w:p>
          <w:p w14:paraId="3FAA4CF8" w14:textId="77777777" w:rsidR="005A4816" w:rsidRDefault="005A4816" w:rsidP="00E256DB">
            <w:pPr>
              <w:shd w:val="clear" w:color="auto" w:fill="C524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003220"/>
              </w:rPr>
            </w:pPr>
            <w:r w:rsidRPr="00E256D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 xml:space="preserve">ตามธรรมเนียม </w:t>
            </w:r>
            <w:r w:rsidRPr="00E256D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C52400"/>
                <w:cs/>
              </w:rPr>
              <w:t>ท่านละ 1,500 บาท/ท่าน/ทริป</w:t>
            </w:r>
            <w:r w:rsidRPr="00E256D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 xml:space="preserve"> (ยกเว้นเด็กต่ำกว่า 2 ขวบ)</w:t>
            </w:r>
            <w:r w:rsidRPr="00E256D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C52400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0357ABC7" w14:textId="59E8A32B" w:rsidR="005A4816" w:rsidRPr="00107D2E" w:rsidRDefault="005A4816" w:rsidP="00E256DB">
            <w:pPr>
              <w:shd w:val="clear" w:color="auto" w:fill="C524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  <w:cs/>
              </w:rPr>
            </w:pPr>
            <w:r w:rsidRPr="00E256DB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>ราคาเด็กอายุต่ำกว่า 2 ปี (</w:t>
            </w:r>
            <w:r w:rsidRPr="00E256DB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C52400"/>
              </w:rPr>
              <w:t xml:space="preserve">INFANT) </w:t>
            </w:r>
            <w:r w:rsidRPr="00E256DB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>ราคา 5</w:t>
            </w:r>
            <w:r w:rsidRPr="00E256DB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C52400"/>
              </w:rPr>
              <w:t>,</w:t>
            </w:r>
            <w:r w:rsidRPr="00E256DB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C52400"/>
                <w:cs/>
              </w:rPr>
              <w:t>000 บาท / ท่าน</w:t>
            </w:r>
          </w:p>
        </w:tc>
      </w:tr>
    </w:tbl>
    <w:p w14:paraId="11DDBE06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6C35BBC1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570DD605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2E9EFA18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5C754146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1101B2D2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718D2F6A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32717C48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5BFDC2AE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107C0807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74104269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147DD940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27E8D841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2E1B73F3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0D83D21B" w14:textId="77777777" w:rsidR="00133F01" w:rsidRDefault="00133F01" w:rsidP="00133F01">
      <w:pPr>
        <w:spacing w:after="0" w:line="240" w:lineRule="auto"/>
        <w:jc w:val="center"/>
        <w:rPr>
          <w:rFonts w:ascii="TH Sarabun New" w:hAnsi="TH Sarabun New" w:cs="TH Sarabun New"/>
          <w:sz w:val="30"/>
          <w:szCs w:val="30"/>
        </w:rPr>
      </w:pPr>
    </w:p>
    <w:p w14:paraId="7B626195" w14:textId="606C98AA" w:rsidR="00566C51" w:rsidRPr="007A0A8C" w:rsidRDefault="00133F01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</w:rPr>
      </w:pPr>
      <w:bookmarkStart w:id="3" w:name="_Hlk207377028"/>
      <w:r w:rsidRPr="00A3616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 xml:space="preserve">วันแรก   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ab/>
      </w:r>
      <w:r w:rsidR="007A0A8C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ท่าอากาศยานนานาชาติดอนเมือง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- ท่าอากาศยานนานาชาติฉงชิ่งเจียงเป่ย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โรงแรมที่พัก</w:t>
      </w:r>
    </w:p>
    <w:p w14:paraId="6B6D890D" w14:textId="77777777" w:rsidR="00333D3F" w:rsidRPr="007A0A8C" w:rsidRDefault="00333D3F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</w:rPr>
      </w:pPr>
    </w:p>
    <w:p w14:paraId="1DB864F3" w14:textId="7B663553" w:rsidR="00D65BC8" w:rsidRPr="007A0A8C" w:rsidRDefault="00D65BC8" w:rsidP="007A0A8C">
      <w:pPr>
        <w:tabs>
          <w:tab w:val="left" w:pos="142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sz w:val="36"/>
          <w:szCs w:val="36"/>
        </w:rPr>
      </w:pPr>
      <w:bookmarkStart w:id="4" w:name="_Hlk155454963"/>
      <w:bookmarkEnd w:id="3"/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1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8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.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30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น.</w:t>
      </w:r>
      <w:r w:rsidRPr="007A0A8C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ท่าอากาศยานนานาชาติดอนเมือง </w:t>
      </w:r>
      <w:r w:rsidR="00FB177F" w:rsidRPr="007A0A8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อาคาร 1 ชั้น 3 ประตู 1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ไทยไลอ้อนแอร์ (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SL) </w:t>
      </w:r>
      <w:r w:rsidRPr="007A0A8C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46057BA5" w14:textId="01FE0D45" w:rsidR="00D65BC8" w:rsidRPr="007A0A8C" w:rsidRDefault="00D65BC8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2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1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.45 น.</w:t>
      </w:r>
      <w:r w:rsidRPr="007A0A8C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7A0A8C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7A0A8C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ไทยไลอ้อนแอร์ (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SL)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SL930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u w:val="single"/>
          <w:cs/>
        </w:rPr>
        <w:t>ไม่มี</w:t>
      </w: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อาหารบริการบนเครื่อง)</w:t>
      </w:r>
    </w:p>
    <w:p w14:paraId="5B6539B6" w14:textId="77777777" w:rsidR="00D65BC8" w:rsidRPr="007A0A8C" w:rsidRDefault="00D65BC8" w:rsidP="007A0A8C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เวลาบินอาจมีการเปลี่ยนแปลง </w:t>
      </w: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5563F3FA" w14:textId="0C8C02B0" w:rsidR="00D65BC8" w:rsidRPr="007A0A8C" w:rsidRDefault="00D65BC8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0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1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.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50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+1 น.</w:t>
      </w:r>
      <w:r w:rsidRPr="007A0A8C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sz w:val="36"/>
          <w:szCs w:val="36"/>
          <w:cs/>
        </w:rPr>
        <w:t>(นครฉงชิ่ง)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Pr="007A0A8C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Pr="007A0A8C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Pr="007A0A8C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  <w:bookmarkEnd w:id="4"/>
    </w:p>
    <w:p w14:paraId="76939722" w14:textId="77777777" w:rsidR="00D65BC8" w:rsidRPr="007A0A8C" w:rsidRDefault="00D65BC8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1719E0F9" w14:textId="77777777" w:rsidR="00D65BC8" w:rsidRPr="007A0A8C" w:rsidRDefault="00D65BC8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HOTEL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9D004C3" w14:textId="77777777" w:rsidR="00B26F75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3986A91" w14:textId="77777777" w:rsidR="00B26F75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A47983" w14:textId="77777777" w:rsidR="00B26F75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CA7B70E" w14:textId="77777777" w:rsidR="00B26F75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08243B9" w14:textId="77777777" w:rsidR="00B26F75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DAC862" w14:textId="77777777" w:rsidR="00B26F75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8364773" w14:textId="4A9FEED1" w:rsidR="00B26F75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49997CC" w14:textId="77777777" w:rsidR="00333D3F" w:rsidRPr="007A0A8C" w:rsidRDefault="00333D3F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C6E68A7" w14:textId="56DF990E" w:rsidR="00B26F75" w:rsidRPr="007A0A8C" w:rsidRDefault="00B26F75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 xml:space="preserve">วันที่สอง   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ab/>
        <w:t xml:space="preserve">นครฉงชิ่ง - เมืองอู่หลง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อุทยานเขานางฟ้า(รวมรถราง)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อุทยานแห่งชาติหลุมฟ้า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 สะพานสวรรค์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br/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(รวมลิฟต์แก้วลง+รถอุทยาน+รถกอล์ฟ)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ระเบียงแก้วอู่หลง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br/>
      </w:r>
      <w:r w:rsidR="00225A1F" w:rsidRPr="007A0A8C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OPTION TOUR : Impression </w:t>
      </w:r>
      <w:proofErr w:type="spellStart"/>
      <w:r w:rsidR="00225A1F" w:rsidRPr="007A0A8C">
        <w:rPr>
          <w:rFonts w:ascii="TH Sarabun New" w:hAnsi="TH Sarabun New" w:cs="TH Sarabun New"/>
          <w:b/>
          <w:bCs/>
          <w:color w:val="FFFF00"/>
          <w:sz w:val="36"/>
          <w:szCs w:val="36"/>
        </w:rPr>
        <w:t>Wulong</w:t>
      </w:r>
      <w:proofErr w:type="spellEnd"/>
      <w:r w:rsidR="00225A1F" w:rsidRPr="007A0A8C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</w:t>
      </w:r>
      <w:r w:rsidR="00225A1F" w:rsidRPr="007A0A8C">
        <w:rPr>
          <w:rFonts w:ascii="TH Sarabun New" w:hAnsi="TH Sarabun New" w:cs="TH Sarabun New"/>
          <w:b/>
          <w:bCs/>
          <w:color w:val="FFFF00"/>
          <w:sz w:val="36"/>
          <w:szCs w:val="36"/>
          <w:cs/>
        </w:rPr>
        <w:t>ผลงานของผู้กำกับจางอวี้โหมว</w:t>
      </w:r>
    </w:p>
    <w:p w14:paraId="5AFF8706" w14:textId="77777777" w:rsidR="00333D3F" w:rsidRPr="007A0A8C" w:rsidRDefault="00333D3F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AA7CCDE" w14:textId="77777777" w:rsidR="00B26F75" w:rsidRPr="007A0A8C" w:rsidRDefault="00B26F75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26B0AC2" w14:textId="77777777" w:rsidR="00B26F75" w:rsidRPr="007A0A8C" w:rsidRDefault="00B26F75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A0A8C">
        <w:rPr>
          <w:rFonts w:ascii="TH Sarabun New" w:hAnsi="TH Sarabun New" w:cs="TH Sarabun New"/>
          <w:color w:val="000000"/>
          <w:sz w:val="36"/>
          <w:szCs w:val="36"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เมืองอู่หลงอยู่ห่างจากเมืองฉงซิ่งประมาณ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Pr="007A0A8C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3F889177" w14:textId="77777777" w:rsidR="00B26F75" w:rsidRPr="007A0A8C" w:rsidRDefault="00B26F75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B6B0845" w14:textId="3F2804C9" w:rsidR="00B26F75" w:rsidRPr="007A0A8C" w:rsidRDefault="00225A1F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26F75"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26F75" w:rsidRPr="007A0A8C">
        <w:rPr>
          <w:rFonts w:ascii="TH Sarabun New" w:hAnsi="TH Sarabun New" w:cs="TH Sarabun New"/>
          <w:sz w:val="36"/>
          <w:szCs w:val="36"/>
          <w:cs/>
        </w:rPr>
        <w:t xml:space="preserve">นำทุกท่านเดินทางสู่ </w:t>
      </w:r>
      <w:r w:rsidR="00B26F75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="00B26F75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="00B26F75"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="00B26F75" w:rsidRPr="007A0A8C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="00B26F75" w:rsidRPr="007A0A8C">
        <w:rPr>
          <w:rFonts w:ascii="TH Sarabun New" w:hAnsi="TH Sarabun New" w:cs="TH Sarabun New"/>
          <w:sz w:val="36"/>
          <w:szCs w:val="36"/>
        </w:rPr>
        <w:t>,</w:t>
      </w:r>
      <w:r w:rsidR="00B26F75" w:rsidRPr="007A0A8C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="00B26F75" w:rsidRPr="007A0A8C">
        <w:rPr>
          <w:rFonts w:ascii="TH Sarabun New" w:hAnsi="TH Sarabun New" w:cs="TH Sarabun New"/>
          <w:sz w:val="36"/>
          <w:szCs w:val="36"/>
        </w:rPr>
        <w:t>,</w:t>
      </w:r>
      <w:r w:rsidR="00B26F75" w:rsidRPr="007A0A8C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="00B26F75" w:rsidRPr="007A0A8C">
        <w:rPr>
          <w:rFonts w:ascii="TH Sarabun New" w:hAnsi="TH Sarabun New" w:cs="TH Sarabun New"/>
          <w:sz w:val="36"/>
          <w:szCs w:val="36"/>
        </w:rPr>
        <w:t xml:space="preserve">A </w:t>
      </w:r>
      <w:r w:rsidR="00B26F75" w:rsidRPr="007A0A8C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="00B26F75" w:rsidRPr="007A0A8C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B26F75" w:rsidRPr="007A0A8C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="00B26F75" w:rsidRPr="007A0A8C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B26F75" w:rsidRPr="007A0A8C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="00B26F75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1CA97CC5" w14:textId="31629EF4" w:rsidR="00D65BC8" w:rsidRPr="007A0A8C" w:rsidRDefault="00B26F75" w:rsidP="007A0A8C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lastRenderedPageBreak/>
        <w:drawing>
          <wp:inline distT="0" distB="0" distL="0" distR="0" wp14:anchorId="7BD59CBE" wp14:editId="74D9B0F6">
            <wp:extent cx="2322000" cy="3096000"/>
            <wp:effectExtent l="0" t="0" r="2540" b="0"/>
            <wp:docPr id="1572705142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705142" name="Picture 2" descr="A house in a grassy fiel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A0A8C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543AB30B" wp14:editId="6AF5DAD9">
            <wp:extent cx="2322000" cy="3096000"/>
            <wp:effectExtent l="0" t="0" r="2540" b="0"/>
            <wp:docPr id="2080292598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292598" name="Picture 1" descr="A train on a roa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A0A8C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F78CD1C" wp14:editId="5516E902">
            <wp:extent cx="2322000" cy="3096000"/>
            <wp:effectExtent l="0" t="0" r="2540" b="0"/>
            <wp:docPr id="996168783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68783" name="Picture 3" descr="Horses grazing in a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3F1FA" w14:textId="77777777" w:rsidR="00225A1F" w:rsidRPr="007A0A8C" w:rsidRDefault="00225A1F" w:rsidP="007A0A8C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654A7DE" w14:textId="132A98FE" w:rsidR="00225A1F" w:rsidRPr="007A0A8C" w:rsidRDefault="00225A1F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Pr="007A0A8C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7A0A8C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Pr="007A0A8C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Pr="007A0A8C">
        <w:rPr>
          <w:rFonts w:ascii="TH Sarabun New" w:hAnsi="TH Sarabun New" w:cs="TH Sarabun New"/>
          <w:sz w:val="36"/>
          <w:szCs w:val="36"/>
        </w:rPr>
        <w:t xml:space="preserve">A </w:t>
      </w:r>
      <w:r w:rsidRPr="007A0A8C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577330A7" w14:textId="3AC9A8A1" w:rsidR="00225A1F" w:rsidRPr="007A0A8C" w:rsidRDefault="00225A1F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7A0A8C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6556F464" wp14:editId="1069D814">
            <wp:extent cx="6627600" cy="4424400"/>
            <wp:effectExtent l="0" t="0" r="1905" b="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44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90F1" w14:textId="47932712" w:rsidR="00D65BC8" w:rsidRPr="007A0A8C" w:rsidRDefault="00225A1F" w:rsidP="007A0A8C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2C446DE4" wp14:editId="05F1B93E">
            <wp:simplePos x="0" y="0"/>
            <wp:positionH relativeFrom="margin">
              <wp:align>right</wp:align>
            </wp:positionH>
            <wp:positionV relativeFrom="paragraph">
              <wp:posOffset>466090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10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Pr="007A0A8C">
        <w:rPr>
          <w:rFonts w:ascii="TH Sarabun New" w:hAnsi="TH Sarabun New" w:cs="TH Sarabun New"/>
          <w:sz w:val="36"/>
          <w:szCs w:val="36"/>
        </w:rPr>
        <w:t xml:space="preserve">1,200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Pr="007A0A8C">
        <w:rPr>
          <w:rFonts w:ascii="TH Sarabun New" w:hAnsi="TH Sarabun New" w:cs="TH Sarabun New"/>
          <w:sz w:val="36"/>
          <w:szCs w:val="36"/>
        </w:rPr>
        <w:t xml:space="preserve">11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เมตร มีความกว้าง </w:t>
      </w:r>
      <w:r w:rsidRPr="007A0A8C">
        <w:rPr>
          <w:rFonts w:ascii="TH Sarabun New" w:hAnsi="TH Sarabun New" w:cs="TH Sarabun New"/>
          <w:sz w:val="36"/>
          <w:szCs w:val="36"/>
        </w:rPr>
        <w:t xml:space="preserve">26 </w:t>
      </w:r>
      <w:r w:rsidRPr="007A0A8C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ออกแบบโดยผู้เชี่ยวชาญทั้งในประเทศจีนและต่างประเทศ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07F01EFF" w14:textId="77777777" w:rsidR="00225A1F" w:rsidRPr="007A0A8C" w:rsidRDefault="00225A1F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1E1CEEA" w14:textId="77777777" w:rsidR="00225A1F" w:rsidRPr="007A0A8C" w:rsidRDefault="00225A1F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ECBBC46" w14:textId="77777777" w:rsidR="00225A1F" w:rsidRPr="007A0A8C" w:rsidRDefault="00225A1F" w:rsidP="007A0A8C">
      <w:pPr>
        <w:spacing w:after="12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7A0A8C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1902BE65" w14:textId="77777777" w:rsidR="00225A1F" w:rsidRPr="007A0A8C" w:rsidRDefault="00225A1F" w:rsidP="007A0A8C">
      <w:pPr>
        <w:pStyle w:val="ListParagraph"/>
        <w:spacing w:after="120" w:line="240" w:lineRule="auto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OPTION </w:t>
      </w:r>
      <w:proofErr w:type="gramStart"/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>TOUR :</w:t>
      </w:r>
      <w:proofErr w:type="gramEnd"/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Impression </w:t>
      </w:r>
      <w:proofErr w:type="spellStart"/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ผลงานของผู้กำกับจางอวี้โหมว (ราคา 300 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194EF100" w14:textId="6ADD366E" w:rsidR="00225A1F" w:rsidRPr="007A0A8C" w:rsidRDefault="00225A1F" w:rsidP="007A0A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7A0A8C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7A0A8C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7A0A8C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7A0A8C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7A0A8C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4700111E" w14:textId="77777777" w:rsidR="00C342D6" w:rsidRPr="007A0A8C" w:rsidRDefault="00C342D6" w:rsidP="007A0A8C">
      <w:pPr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</w:p>
    <w:p w14:paraId="70EAD02F" w14:textId="76C38CDE" w:rsidR="00133F01" w:rsidRPr="007A0A8C" w:rsidRDefault="00566C51" w:rsidP="007A0A8C">
      <w:pPr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593050E2" wp14:editId="334A2210">
            <wp:extent cx="6627600" cy="3142800"/>
            <wp:effectExtent l="0" t="0" r="1905" b="635"/>
            <wp:docPr id="1774965407" name="Picture 2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965407" name="Picture 2" descr="A stage with lights and people on i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31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FEC6" w14:textId="4FEF9B05" w:rsidR="00133F01" w:rsidRPr="007A0A8C" w:rsidRDefault="00133F01" w:rsidP="007A0A8C">
      <w:pPr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</w:p>
    <w:p w14:paraId="0DE234C5" w14:textId="77777777" w:rsidR="00225A1F" w:rsidRPr="007A0A8C" w:rsidRDefault="00225A1F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DAWEIYING HOTEL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67801630" w14:textId="77777777" w:rsidR="00225A1F" w:rsidRPr="007A0A8C" w:rsidRDefault="00225A1F" w:rsidP="007A0A8C">
      <w:pPr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51FEE35" w14:textId="77777777" w:rsidR="00566C51" w:rsidRPr="007A0A8C" w:rsidRDefault="00566C51" w:rsidP="007A0A8C">
      <w:pPr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7EBF2B8D" w14:textId="77777777" w:rsidR="00566C51" w:rsidRPr="007A0A8C" w:rsidRDefault="00566C51" w:rsidP="007A0A8C">
      <w:pPr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16A0DBF3" w14:textId="19D7A07F" w:rsidR="00710665" w:rsidRPr="007A0A8C" w:rsidRDefault="00225A1F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วันที่สาม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1066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เมืองอู่หลง - เมืองฝูหลิง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71066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หุบเขารอยแยกอู่หลิงซาน(รวมกระเช้าขึ้นลง)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71066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816 ฐานวิศวกรรมนิวเคลียร์ - นครฉงชิ่ง</w:t>
      </w:r>
    </w:p>
    <w:p w14:paraId="0034D686" w14:textId="77777777" w:rsidR="00333D3F" w:rsidRPr="007A0A8C" w:rsidRDefault="00333D3F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271CF33" w14:textId="77777777" w:rsidR="00710665" w:rsidRPr="007A0A8C" w:rsidRDefault="00710665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326B1E3" w14:textId="77777777" w:rsidR="00710665" w:rsidRPr="007A0A8C" w:rsidRDefault="00710665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เมืองฟูหลิง (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FULING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7A0A8C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2E8353EB" w14:textId="77777777" w:rsidR="00710665" w:rsidRPr="007A0A8C" w:rsidRDefault="00710665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หุบเขารอยแยกอู่หลิงซาน (</w:t>
      </w:r>
      <w:proofErr w:type="spellStart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Wulingshan</w:t>
      </w:r>
      <w:proofErr w:type="spellEnd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Great Rift Valley)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มีชื่อเสียงในด้าน </w:t>
      </w:r>
      <w:r w:rsidRPr="007A0A8C">
        <w:rPr>
          <w:rFonts w:ascii="TH Sarabun New" w:hAnsi="TH Sarabun New" w:cs="TH Sarabun New"/>
          <w:sz w:val="36"/>
          <w:szCs w:val="36"/>
        </w:rPr>
        <w:t>“</w:t>
      </w:r>
      <w:r w:rsidRPr="007A0A8C">
        <w:rPr>
          <w:rFonts w:ascii="TH Sarabun New" w:hAnsi="TH Sarabun New" w:cs="TH Sarabun New"/>
          <w:sz w:val="36"/>
          <w:szCs w:val="36"/>
          <w:cs/>
        </w:rPr>
        <w:t>รอยแผลเป็น</w:t>
      </w:r>
      <w:r w:rsidRPr="007A0A8C">
        <w:rPr>
          <w:rFonts w:ascii="TH Sarabun New" w:hAnsi="TH Sarabun New" w:cs="TH Sarabun New"/>
          <w:sz w:val="36"/>
          <w:szCs w:val="36"/>
        </w:rPr>
        <w:t>”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ที่เก่าแก่ที่สุดในโลก เป็นจุดชมวิวที่มีชื่อเสียงประกอบไปด้วย หน้าผา ยอดเขาแปลกตา และรอยแยกบนพื้นดิน จุดชมวิวหลักคือ รอยแยกชิงเทียนเสีย ซึ่งมีความยาวประมาณ </w:t>
      </w:r>
      <w:r w:rsidRPr="007A0A8C">
        <w:rPr>
          <w:rFonts w:ascii="TH Sarabun New" w:hAnsi="TH Sarabun New" w:cs="TH Sarabun New"/>
          <w:sz w:val="36"/>
          <w:szCs w:val="36"/>
        </w:rPr>
        <w:t xml:space="preserve">1,500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เมตร มีความลึกเฉลี่ยมากกว่า </w:t>
      </w:r>
      <w:r w:rsidRPr="007A0A8C">
        <w:rPr>
          <w:rFonts w:ascii="TH Sarabun New" w:hAnsi="TH Sarabun New" w:cs="TH Sarabun New"/>
          <w:sz w:val="36"/>
          <w:szCs w:val="36"/>
        </w:rPr>
        <w:t xml:space="preserve">300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เมตร ส่วนที่ลึกที่สุด มีความลึกถึง </w:t>
      </w:r>
      <w:r w:rsidRPr="007A0A8C">
        <w:rPr>
          <w:rFonts w:ascii="TH Sarabun New" w:hAnsi="TH Sarabun New" w:cs="TH Sarabun New"/>
          <w:sz w:val="36"/>
          <w:szCs w:val="36"/>
        </w:rPr>
        <w:t xml:space="preserve">600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เมตร และความกว้างเฉลี่ยน้อยกว่า </w:t>
      </w:r>
      <w:r w:rsidRPr="007A0A8C">
        <w:rPr>
          <w:rFonts w:ascii="TH Sarabun New" w:hAnsi="TH Sarabun New" w:cs="TH Sarabun New"/>
          <w:sz w:val="36"/>
          <w:szCs w:val="36"/>
        </w:rPr>
        <w:t xml:space="preserve">5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เมตร หลังจากเยี่ยมชมรอยแยกชิงเทียนเสียแล้ว นำท่านขึ้นกระเช้าลอยฟ้าที่ </w:t>
      </w:r>
      <w:r w:rsidRPr="007A0A8C">
        <w:rPr>
          <w:rFonts w:ascii="TH Sarabun New" w:hAnsi="TH Sarabun New" w:cs="TH Sarabun New"/>
          <w:sz w:val="36"/>
          <w:szCs w:val="36"/>
        </w:rPr>
        <w:t>“</w:t>
      </w:r>
      <w:r w:rsidRPr="007A0A8C">
        <w:rPr>
          <w:rFonts w:ascii="TH Sarabun New" w:hAnsi="TH Sarabun New" w:cs="TH Sarabun New"/>
          <w:sz w:val="36"/>
          <w:szCs w:val="36"/>
          <w:cs/>
        </w:rPr>
        <w:t>ชันที่สุดในเอเชีย</w:t>
      </w:r>
      <w:r w:rsidRPr="007A0A8C">
        <w:rPr>
          <w:rFonts w:ascii="TH Sarabun New" w:hAnsi="TH Sarabun New" w:cs="TH Sarabun New"/>
          <w:sz w:val="36"/>
          <w:szCs w:val="36"/>
        </w:rPr>
        <w:t>”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ที่มีความชันถึง </w:t>
      </w:r>
      <w:r w:rsidRPr="007A0A8C">
        <w:rPr>
          <w:rFonts w:ascii="TH Sarabun New" w:hAnsi="TH Sarabun New" w:cs="TH Sarabun New"/>
          <w:sz w:val="36"/>
          <w:szCs w:val="36"/>
        </w:rPr>
        <w:t xml:space="preserve">42.6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เพื่อกลับสู่พื้นดิน 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(รวมกระเช้าขึ้นลง)</w:t>
      </w:r>
      <w:r w:rsidRPr="007A0A8C">
        <w:rPr>
          <w:rFonts w:ascii="TH Sarabun New" w:hAnsi="TH Sarabun New" w:cs="TH Sarabun New"/>
          <w:color w:val="00B050"/>
          <w:sz w:val="36"/>
          <w:szCs w:val="36"/>
          <w:cs/>
        </w:rPr>
        <w:t xml:space="preserve">  </w:t>
      </w:r>
    </w:p>
    <w:p w14:paraId="2978C6E4" w14:textId="475A3013" w:rsidR="00225A1F" w:rsidRPr="007A0A8C" w:rsidRDefault="00710665" w:rsidP="007A0A8C">
      <w:pPr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69F3255D" wp14:editId="215ACBD3">
            <wp:extent cx="6627600" cy="3819600"/>
            <wp:effectExtent l="0" t="0" r="1905" b="9525"/>
            <wp:docPr id="977873831" name="Picture 977873831" descr="A path between two cliff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73831" name="Picture 977873831" descr="A path between two cliffs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600" cy="38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6D10A" w14:textId="77777777" w:rsidR="00710665" w:rsidRPr="007A0A8C" w:rsidRDefault="00710665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3CE5ED3" w14:textId="77777777" w:rsidR="00710665" w:rsidRPr="007A0A8C" w:rsidRDefault="00710665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นำท่านเยี่ยมชม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816 ฐานวิศวกรรมนิวเคลียร์ (816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Nuclear Military Plant)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>เป็นฐานอุตสาหกรรมวัตถุดิบนิวเคลียร์แห่งที่สองของจีน โครงการ 816 เป็นโครงสร้างถ้ำเทียมที่ใหญ่ที่สุดในโลก มีการลงทุนกองกำลังก่อสร้างมากกว่า 60,000 นาย ใช้เวลา 8 ปีในการขุดถ้ำและ 9 ปีในการติดตั้งอุปกรณ์ รวมมูลค่า 746 ล้านหยวน ความยาวตามแนวแกนของโครงการทั้งหมดคือ 25 กิโลเมตร และพื้นที่ขุดรวม 104,000 ตรม. ถ้ำหลักมี 12 ชั้นและสูง 79.6 เมตร อุโมงค์สูง 31.2 เมตร</w:t>
      </w:r>
    </w:p>
    <w:p w14:paraId="5AAFC786" w14:textId="7EE8800C" w:rsidR="00710665" w:rsidRPr="007A0A8C" w:rsidRDefault="00710665" w:rsidP="007A0A8C">
      <w:pPr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38853D34" wp14:editId="2A0910F2">
            <wp:extent cx="6627600" cy="2962800"/>
            <wp:effectExtent l="0" t="0" r="1905" b="9525"/>
            <wp:docPr id="4" name="Picture 4" descr="A person standing in a dark tunnel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standing in a dark tunnel&#10;&#10;AI-generated content may b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5" b="7018"/>
                    <a:stretch/>
                  </pic:blipFill>
                  <pic:spPr bwMode="auto">
                    <a:xfrm>
                      <a:off x="0" y="0"/>
                      <a:ext cx="6627600" cy="29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FB49B" w14:textId="77777777" w:rsidR="00710665" w:rsidRPr="007A0A8C" w:rsidRDefault="00710665" w:rsidP="007A0A8C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7A0A8C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จากนั้นนำท่านเดินทางกลับสู่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6F5067D0" w14:textId="77777777" w:rsidR="00710665" w:rsidRPr="007A0A8C" w:rsidRDefault="00710665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C759299" w14:textId="77777777" w:rsidR="009D1F7D" w:rsidRPr="007A0A8C" w:rsidRDefault="00710665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9D1F7D"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="009D1F7D"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9D1F7D"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HOTEL </w:t>
      </w:r>
      <w:r w:rsidR="009D1F7D"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AAB77AB" w14:textId="3585D578" w:rsidR="00710665" w:rsidRPr="007A0A8C" w:rsidRDefault="00710665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D7ABFB8" w14:textId="78772093" w:rsidR="00710665" w:rsidRPr="007A0A8C" w:rsidRDefault="00710665" w:rsidP="007A0A8C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D298CE5" w14:textId="0E0EF533" w:rsidR="003E0956" w:rsidRPr="007A0A8C" w:rsidRDefault="003E0956" w:rsidP="007A0A8C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EE16E5B" w14:textId="77777777" w:rsidR="003E0956" w:rsidRPr="007A0A8C" w:rsidRDefault="003E0956" w:rsidP="007A0A8C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2275FB" w14:textId="77777777" w:rsidR="00710665" w:rsidRPr="007A0A8C" w:rsidRDefault="00710665" w:rsidP="007A0A8C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C0A223E" w14:textId="55E8B081" w:rsidR="00045B98" w:rsidRPr="007A0A8C" w:rsidRDefault="00710665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วันที่</w:t>
      </w:r>
      <w:r w:rsidR="00045B98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สี่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045B98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นครฉงชิ่ง - เมืองต้าจู๋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045B98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ผาหินแกะสลักต้าจู๋ เขาเป่าติงซาน(รวมรถกอล์ฟ) - นครฉงชิ่ง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045B98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รถไฟฟ้าทะลุตึก</w:t>
      </w:r>
      <w:r w:rsidR="00583DB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24577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 หงหยาต้ง</w:t>
      </w:r>
      <w:r w:rsidR="00583DB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24577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(ชมไฟยามค่ำคืน)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br/>
      </w:r>
      <w:r w:rsidR="00045B98" w:rsidRPr="007A0A8C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OPTION TOUR : </w:t>
      </w:r>
      <w:r w:rsidR="00045B98" w:rsidRPr="007A0A8C">
        <w:rPr>
          <w:rFonts w:ascii="TH Sarabun New" w:hAnsi="TH Sarabun New" w:cs="TH Sarabun New"/>
          <w:b/>
          <w:bCs/>
          <w:color w:val="FFFF00"/>
          <w:sz w:val="36"/>
          <w:szCs w:val="36"/>
          <w:cs/>
        </w:rPr>
        <w:t>ล่องเรือชมแสงสียามค่ำคืน</w:t>
      </w:r>
    </w:p>
    <w:p w14:paraId="08C0DCD7" w14:textId="77777777" w:rsidR="00333D3F" w:rsidRPr="007A0A8C" w:rsidRDefault="00333D3F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75A007F" w14:textId="77777777" w:rsidR="00045B98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2D1D95D" w14:textId="77777777" w:rsidR="00045B98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7A0A8C">
        <w:rPr>
          <w:rFonts w:ascii="TH Sarabun New" w:hAnsi="TH Sarabun New" w:cs="TH Sarabun New"/>
          <w:sz w:val="36"/>
          <w:szCs w:val="36"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Pr="007A0A8C">
        <w:rPr>
          <w:rFonts w:ascii="TH Sarabun New" w:hAnsi="TH Sarabun New" w:cs="TH Sarabun New"/>
          <w:sz w:val="36"/>
          <w:szCs w:val="36"/>
        </w:rPr>
        <w:t xml:space="preserve">5 </w:t>
      </w:r>
      <w:r w:rsidRPr="007A0A8C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178C745E" w14:textId="77777777" w:rsidR="00045B98" w:rsidRPr="007A0A8C" w:rsidRDefault="00045B98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258FABE" w14:textId="77777777" w:rsidR="00045B98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7A0A8C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เป็นการแกะสลักเรื่องราวเกี่ยวกับพุทธศาสนา มีพระพุทธเจ้าปางต่างๆ โพธิสัตว์อรหันต์ พระและเทวดาในศาสนาเต๋า ลัทธิขงจื่อ และผู้คนที่ทำการไหว้พระในถ้ำเหล่านี้ ถ้ำตวอเป่าซานเป็นถ้ำที่ใหญ่ สวยงาม และสำคัญที่สุด ทั่วทั้งภูเขาพบร่องรอยแกะสลัก </w:t>
      </w:r>
      <w:r w:rsidRPr="007A0A8C">
        <w:rPr>
          <w:rFonts w:ascii="TH Sarabun New" w:hAnsi="TH Sarabun New" w:cs="TH Sarabun New"/>
          <w:sz w:val="36"/>
          <w:szCs w:val="36"/>
        </w:rPr>
        <w:t>37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7A0A8C">
        <w:rPr>
          <w:rFonts w:ascii="TH Sarabun New" w:hAnsi="TH Sarabun New" w:cs="TH Sarabun New"/>
          <w:sz w:val="36"/>
          <w:szCs w:val="36"/>
        </w:rPr>
        <w:t>1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7A0A8C">
        <w:rPr>
          <w:rFonts w:ascii="TH Sarabun New" w:hAnsi="TH Sarabun New" w:cs="TH Sarabun New"/>
          <w:sz w:val="36"/>
          <w:szCs w:val="36"/>
        </w:rPr>
        <w:t>950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หินแกะสลักที่ต้าจู๋นับได้ว่าเป็นตัวแทนของศิลปะถ้าที่อ่อนหวานนุ่มนวลในยุคหลัง ซึ่งได้รวบรวมผลงานศิลปะการแกะสลักหินของจีนในช่วงปลายคริสต์ศตวรรษที่ </w:t>
      </w:r>
      <w:r w:rsidRPr="007A0A8C">
        <w:rPr>
          <w:rFonts w:ascii="TH Sarabun New" w:hAnsi="TH Sarabun New" w:cs="TH Sarabun New"/>
          <w:sz w:val="36"/>
          <w:szCs w:val="36"/>
        </w:rPr>
        <w:t xml:space="preserve">9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7A0A8C">
        <w:rPr>
          <w:rFonts w:ascii="TH Sarabun New" w:hAnsi="TH Sarabun New" w:cs="TH Sarabun New"/>
          <w:sz w:val="36"/>
          <w:szCs w:val="36"/>
        </w:rPr>
        <w:t xml:space="preserve">13 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23A696E5" w14:textId="1567ED21" w:rsidR="00710665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A0A8C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4F00D29E" wp14:editId="3E09936F">
            <wp:extent cx="6627600" cy="4320000"/>
            <wp:effectExtent l="0" t="0" r="1905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6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F5C1D" w14:textId="77777777" w:rsidR="00045B98" w:rsidRPr="007A0A8C" w:rsidRDefault="00045B98" w:rsidP="007A0A8C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6FEDB0BB" w14:textId="589E6A53" w:rsidR="00045B98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179CA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="00E179CA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</w:t>
      </w:r>
      <w:proofErr w:type="spellEnd"/>
      <w:r w:rsidR="00E179CA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E179CA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E179CA"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Pr="007A0A8C">
        <w:rPr>
          <w:rFonts w:ascii="TH Sarabun New" w:hAnsi="TH Sarabun New" w:cs="TH Sarabun New"/>
          <w:sz w:val="36"/>
          <w:szCs w:val="36"/>
        </w:rPr>
        <w:t xml:space="preserve">Mountain City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Pr="007A0A8C">
        <w:rPr>
          <w:rFonts w:ascii="TH Sarabun New" w:hAnsi="TH Sarabun New" w:cs="TH Sarabun New"/>
          <w:sz w:val="36"/>
          <w:szCs w:val="36"/>
        </w:rPr>
        <w:t xml:space="preserve">19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ชั้นเลยที่เดียวโดยนักวางแผนได้ทำการสร้างสถานี </w:t>
      </w:r>
      <w:proofErr w:type="spellStart"/>
      <w:r w:rsidRPr="007A0A8C">
        <w:rPr>
          <w:rFonts w:ascii="TH Sarabun New" w:hAnsi="TH Sarabun New" w:cs="TH Sarabun New"/>
          <w:sz w:val="36"/>
          <w:szCs w:val="36"/>
        </w:rPr>
        <w:t>Liziba</w:t>
      </w:r>
      <w:proofErr w:type="spellEnd"/>
      <w:r w:rsidRPr="007A0A8C">
        <w:rPr>
          <w:rFonts w:ascii="TH Sarabun New" w:hAnsi="TH Sarabun New" w:cs="TH Sarabun New"/>
          <w:sz w:val="36"/>
          <w:szCs w:val="36"/>
        </w:rPr>
        <w:t xml:space="preserve"> Station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Pr="007A0A8C">
        <w:rPr>
          <w:rFonts w:ascii="TH Sarabun New" w:hAnsi="TH Sarabun New" w:cs="TH Sarabun New"/>
          <w:sz w:val="36"/>
          <w:szCs w:val="36"/>
        </w:rPr>
        <w:t xml:space="preserve">6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ไปจนถึงขั้นที่ </w:t>
      </w:r>
      <w:r w:rsidRPr="007A0A8C">
        <w:rPr>
          <w:rFonts w:ascii="TH Sarabun New" w:hAnsi="TH Sarabun New" w:cs="TH Sarabun New"/>
          <w:sz w:val="36"/>
          <w:szCs w:val="36"/>
        </w:rPr>
        <w:t xml:space="preserve">8 </w:t>
      </w:r>
      <w:r w:rsidRPr="007A0A8C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2643E47A" w14:textId="218406F2" w:rsidR="00045B98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A0A8C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610B41DC" wp14:editId="61A55C9B">
            <wp:extent cx="4971415" cy="3040380"/>
            <wp:effectExtent l="0" t="0" r="635" b="7620"/>
            <wp:docPr id="7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611" cy="304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F3AC1" w14:textId="3E4E4D1A" w:rsidR="00045B98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>พร้อมชมไฟยามค่ำคืนของสถาปัตยกรรมจีนโบราณ โดดเด่นตระหง่านเป็นเอกลักษณ์ของเมืองฉงชิ่ง</w:t>
      </w:r>
    </w:p>
    <w:p w14:paraId="3CF9D651" w14:textId="59884BC9" w:rsidR="003333ED" w:rsidRPr="007A0A8C" w:rsidRDefault="003333ED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5CD05215" wp14:editId="77E685BB">
            <wp:extent cx="4971600" cy="3315600"/>
            <wp:effectExtent l="0" t="0" r="635" b="0"/>
            <wp:docPr id="2076635977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600" cy="33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DB2D9" w14:textId="1F799955" w:rsidR="003333ED" w:rsidRPr="007A0A8C" w:rsidRDefault="003333ED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ภัตตาคารอาหารพื้นเมือง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 xml:space="preserve">(เมนูพิเศษ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: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สุกี้หม่าล่า)</w:t>
      </w:r>
    </w:p>
    <w:p w14:paraId="66DA5C1F" w14:textId="77777777" w:rsidR="003333ED" w:rsidRPr="007A0A8C" w:rsidRDefault="003333ED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1317189" w14:textId="77777777" w:rsidR="003333ED" w:rsidRPr="007A0A8C" w:rsidRDefault="003333ED" w:rsidP="007A0A8C">
      <w:pPr>
        <w:spacing w:after="12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7A0A8C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60DD40E7" w14:textId="77777777" w:rsidR="003333ED" w:rsidRPr="007A0A8C" w:rsidRDefault="003333ED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OPTION </w:t>
      </w:r>
      <w:proofErr w:type="gramStart"/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>TOUR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>:</w:t>
      </w:r>
      <w:proofErr w:type="gramEnd"/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ล่องเรืองชมแสงสียามค่ำคืน (ราคา 300 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595EF52C" w14:textId="77777777" w:rsidR="003333ED" w:rsidRPr="007A0A8C" w:rsidRDefault="003333ED" w:rsidP="007A0A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7A0A8C">
        <w:rPr>
          <w:rFonts w:ascii="TH Sarabun New" w:hAnsi="TH Sarabun New" w:cs="TH Sarabun New"/>
          <w:b/>
          <w:bCs/>
          <w:color w:val="7030A0"/>
          <w:sz w:val="36"/>
          <w:szCs w:val="36"/>
        </w:rPr>
        <w:tab/>
      </w:r>
      <w:r w:rsidRPr="007A0A8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7A0A8C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7A0A8C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7A0A8C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7A0A8C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7A0A8C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7A0A8C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007A51FC" w14:textId="77777777" w:rsidR="003333ED" w:rsidRPr="007A0A8C" w:rsidRDefault="003333ED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6D2D62BA" w14:textId="616BD294" w:rsidR="003333ED" w:rsidRPr="007A0A8C" w:rsidRDefault="003333ED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noProof/>
          <w:color w:val="7030A0"/>
          <w:sz w:val="36"/>
          <w:szCs w:val="36"/>
          <w:lang w:val="th-TH"/>
        </w:rPr>
        <w:drawing>
          <wp:inline distT="0" distB="0" distL="0" distR="0" wp14:anchorId="70FD22A1" wp14:editId="28323ADE">
            <wp:extent cx="6627600" cy="3729600"/>
            <wp:effectExtent l="0" t="0" r="1905" b="4445"/>
            <wp:docPr id="1371233765" name="รูปภาพ 10" descr="A city skyline with many tall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098028" name="รูปภาพ 10" descr="A city skyline with many tall building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A792B" w14:textId="77777777" w:rsidR="00045B98" w:rsidRPr="007A0A8C" w:rsidRDefault="00045B98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571A57C" w14:textId="77777777" w:rsidR="00E75CF3" w:rsidRPr="007A0A8C" w:rsidRDefault="003333ED" w:rsidP="007A0A8C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E75CF3"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="00E75CF3"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E75CF3" w:rsidRPr="007A0A8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HOTEL </w:t>
      </w:r>
      <w:r w:rsidR="00E75CF3"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0A5759EB" w14:textId="77777777" w:rsidR="003333ED" w:rsidRPr="007A0A8C" w:rsidRDefault="003333ED" w:rsidP="007A0A8C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CF32D8B" w14:textId="4C347B35" w:rsidR="003333ED" w:rsidRPr="007A0A8C" w:rsidRDefault="003333ED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lastRenderedPageBreak/>
        <w:tab/>
        <w:t>วันที่</w:t>
      </w:r>
      <w:r w:rsidR="009D1F7D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ห้า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 xml:space="preserve">   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ab/>
        <w:t xml:space="preserve">นครฉงชิ่ง - ตึก 22 ชั้น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ตึกตะเกียบ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ถนนคนเดินเจี่ยฟางเป่ย</w:t>
      </w:r>
      <w:r w:rsidR="00CD68F4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</w:t>
      </w:r>
      <w:r w:rsidR="00333D3F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-</w:t>
      </w:r>
      <w:r w:rsidR="00CD68F4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</w:t>
      </w:r>
      <w:r w:rsidR="00CD68F4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</w:rPr>
        <w:t>POP MART</w:t>
      </w:r>
      <w:r w:rsidR="00CE1F0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</w:rPr>
        <w:t xml:space="preserve"> 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 xml:space="preserve"> </w:t>
      </w:r>
      <w:r w:rsidR="008E6143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</w:rPr>
        <w:t>หมู่บ้านโบราณฉือชี่</w:t>
      </w:r>
      <w:r w:rsidR="008E6143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โข่ว </w:t>
      </w:r>
      <w:r w:rsidR="00583DB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24577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ท่าอากาศยานนานาชาติ</w:t>
      </w:r>
      <w:r w:rsidR="00A24577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ฉงชิ่งเจียงเป่ย</w:t>
      </w:r>
    </w:p>
    <w:p w14:paraId="4E995BE3" w14:textId="77777777" w:rsidR="00333D3F" w:rsidRPr="007A0A8C" w:rsidRDefault="00333D3F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518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F1B469E" w14:textId="77777777" w:rsidR="00041F6D" w:rsidRPr="007A0A8C" w:rsidRDefault="00041F6D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เช้า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4712950" w14:textId="77777777" w:rsidR="00041F6D" w:rsidRPr="007A0A8C" w:rsidRDefault="00041F6D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</w:t>
      </w:r>
      <w:r w:rsidRPr="007A0A8C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ตึกสุดแปลกในเมืองฉงชิ่ง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และมีลวดสลิงดึงไว้อีก 8 เส้น เพื่อให้ผู้คนได้ใช้เดินข้ามเพื่อย่นระยะเวลาแล้ว ยังได้ชมวิวทิวทัศน์ข้างล่างและบริเวณรอบๆได้อย่างตื่นตาตื่นใจ</w:t>
      </w:r>
    </w:p>
    <w:p w14:paraId="18C6AE96" w14:textId="6C8925C2" w:rsidR="003333ED" w:rsidRPr="007A0A8C" w:rsidRDefault="00041F6D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A0A8C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647A7477" wp14:editId="734EB308">
            <wp:extent cx="6627600" cy="4356000"/>
            <wp:effectExtent l="0" t="0" r="1905" b="6985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43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4B717" w14:textId="217E42BE" w:rsidR="00041F6D" w:rsidRPr="007A0A8C" w:rsidRDefault="00041F6D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(เมนูพิเศษ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 : </w:t>
      </w:r>
      <w:r w:rsidR="00E179CA" w:rsidRPr="007A0A8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เป็ดปักกิ่ง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)</w:t>
      </w:r>
    </w:p>
    <w:p w14:paraId="0B750D9C" w14:textId="77777777" w:rsidR="00041F6D" w:rsidRPr="007A0A8C" w:rsidRDefault="00041F6D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FFE5590" w14:textId="77777777" w:rsidR="00041F6D" w:rsidRPr="007A0A8C" w:rsidRDefault="00041F6D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760E012" w14:textId="4BDC5BFA" w:rsidR="00041F6D" w:rsidRPr="007A0A8C" w:rsidRDefault="00C86A6A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นำท่านถ่ายรูปกับ </w:t>
      </w:r>
      <w:r w:rsidR="00041F6D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="00041F6D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</w:t>
      </w:r>
      <w:r w:rsidR="00041F6D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proofErr w:type="spellStart"/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</w:rPr>
        <w:t>Huguang</w:t>
      </w:r>
      <w:proofErr w:type="spellEnd"/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Guild hall </w:t>
      </w:r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พิพิธภัณฑ์ศิลปะฉงชิ่ง ถือกำเนิดมาจากโรงละคร </w:t>
      </w:r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Guotai Grand Theatre </w:t>
      </w:r>
      <w:r w:rsidR="00041F6D"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และได้พัฒนาจนกลางเป็นสถาบันทางวัฒนธรรมที่มีชีวิตชีวา 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</w:p>
    <w:p w14:paraId="747D18FE" w14:textId="6838B302" w:rsidR="00041F6D" w:rsidRPr="007A0A8C" w:rsidRDefault="00041F6D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6238398D" wp14:editId="2D371D6A">
            <wp:extent cx="6627600" cy="4417200"/>
            <wp:effectExtent l="0" t="0" r="1905" b="2540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44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894D9" w14:textId="744812F0" w:rsidR="00041F6D" w:rsidRPr="007A0A8C" w:rsidRDefault="00041F6D" w:rsidP="007A0A8C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แต่ปัจจุบันกลายเป็นศูนย์กลางทางการค้าขนาดใหญ่ ใจกลางเมือง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6E26A7FA" w14:textId="0BDFB885" w:rsidR="00041F6D" w:rsidRPr="007A0A8C" w:rsidRDefault="00041F6D" w:rsidP="007A0A8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A0A8C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0B675E6" wp14:editId="0A924373">
            <wp:extent cx="6627600" cy="4320000"/>
            <wp:effectExtent l="0" t="0" r="1905" b="4445"/>
            <wp:docPr id="650839943" name="Picture 20" descr="A group of people walking in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 descr="A group of people walking in a city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6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31192" w14:textId="77777777" w:rsidR="00041F6D" w:rsidRPr="007A0A8C" w:rsidRDefault="00041F6D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ให้ท่านอิสระช็อปปิ้ง ณ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7A0A8C">
        <w:rPr>
          <w:rFonts w:ascii="TH Sarabun New" w:hAnsi="TH Sarabun New" w:cs="TH Sarabun New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sz w:val="36"/>
          <w:szCs w:val="36"/>
          <w:cs/>
        </w:rPr>
        <w:t xml:space="preserve">ศูนย์รวม </w:t>
      </w:r>
      <w:r w:rsidRPr="007A0A8C">
        <w:rPr>
          <w:rFonts w:ascii="TH Sarabun New" w:hAnsi="TH Sarabun New" w:cs="TH Sarabun New"/>
          <w:sz w:val="36"/>
          <w:szCs w:val="36"/>
        </w:rPr>
        <w:t xml:space="preserve">ART TOY </w:t>
      </w:r>
      <w:r w:rsidRPr="007A0A8C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3A5C3B69" w14:textId="237234CA" w:rsidR="00C86A6A" w:rsidRPr="007A0A8C" w:rsidRDefault="00C86A6A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7A0A8C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เมืองโบราณฉือชี่โข่ว (</w:t>
      </w:r>
      <w:proofErr w:type="spellStart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Ciqikou</w:t>
      </w:r>
      <w:proofErr w:type="spellEnd"/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Ancient Town) </w:t>
      </w:r>
      <w:r w:rsidRPr="007A0A8C">
        <w:rPr>
          <w:rFonts w:ascii="TH Sarabun New" w:hAnsi="TH Sarabun New" w:cs="TH Sarabun New"/>
          <w:sz w:val="36"/>
          <w:szCs w:val="36"/>
          <w:cs/>
        </w:rPr>
        <w:t>เป็นหมู่บ้านอนุรักษ์ทางวัฒนธรรม และเป็นสถานที่ท่องเที่ยวชื่อดังของมหานครฉงชิ่ง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เมืองโบราณฉือชี่โข่ว เพราะที่นี่ยังคงรักษาวิถีชีวิตรวมทั้งสะท้อนรากเหง้าดั้งเดิมของเมืองไว้ได้อย่างดีเยี่ยม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แหล่งผลิตสินค้าและอาหารพื้นเมืองที่สืบทอดกิจการต่อกันมาหลายรุ่น</w:t>
      </w:r>
    </w:p>
    <w:p w14:paraId="2E60E4DA" w14:textId="4FD941A2" w:rsidR="00C86A6A" w:rsidRPr="007A0A8C" w:rsidRDefault="00C86A6A" w:rsidP="007A0A8C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inline distT="0" distB="0" distL="0" distR="0" wp14:anchorId="5CB7D178" wp14:editId="4B720B05">
            <wp:extent cx="6627600" cy="4417200"/>
            <wp:effectExtent l="0" t="0" r="1905" b="2540"/>
            <wp:docPr id="22" name="รูปภาพ 22" descr="A person taking a pictur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A person taking a picture of a stree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44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335BA" w14:textId="049D3BA7" w:rsidR="00C86A6A" w:rsidRPr="007A0A8C" w:rsidRDefault="00C86A6A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7A0A8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อิสระอาหารเย็นตามอัธยาศัย ณ เมืองโบราณฉือชี่โข่ว</w:t>
      </w:r>
    </w:p>
    <w:p w14:paraId="2FC89708" w14:textId="1F062AF2" w:rsidR="00C86A6A" w:rsidRPr="007A0A8C" w:rsidRDefault="00041F6D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Pr="007A0A8C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7A0A8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ประเทศไทย</w:t>
      </w:r>
    </w:p>
    <w:p w14:paraId="56BC5B28" w14:textId="77777777" w:rsidR="00041F6D" w:rsidRPr="007A0A8C" w:rsidRDefault="00041F6D" w:rsidP="007A0A8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C5C5445" w14:textId="0F9ABFB2" w:rsidR="00041F6D" w:rsidRPr="007A0A8C" w:rsidRDefault="00041F6D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960000"/>
          <w:lang w:val="en-GB"/>
        </w:rPr>
      </w:pP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วันที่ห</w:t>
      </w:r>
      <w:r w:rsidR="009D1F7D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ก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ท่าอากาศยานนานาชาติฉงชิ่งเจียงเป่ย </w:t>
      </w:r>
      <w:r w:rsidR="00583DB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583DB5" w:rsidRPr="007A0A8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C52400"/>
          <w:cs/>
          <w:lang w:val="en-GB"/>
        </w:rPr>
        <w:t>ท่าอากาศยานนานาชาติดอนเมือง</w:t>
      </w:r>
    </w:p>
    <w:p w14:paraId="2D19D9C6" w14:textId="1E228839" w:rsidR="00041F6D" w:rsidRPr="007A0A8C" w:rsidRDefault="00041F6D" w:rsidP="007A0A8C">
      <w:pPr>
        <w:shd w:val="clear" w:color="auto" w:fill="C52400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3C43A66" w14:textId="32BDF903" w:rsidR="00041F6D" w:rsidRPr="007A0A8C" w:rsidRDefault="00041F6D" w:rsidP="007A0A8C">
      <w:pPr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4EA72E" w:themeColor="accent6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0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2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.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50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น.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ออกเดินทางสู่ </w:t>
      </w:r>
      <w:r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โดยสายการบิน</w:t>
      </w:r>
      <w:r w:rsidR="00583DB5"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ไทยไลอ้อนแอร์ (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SL) </w:t>
      </w:r>
      <w:r w:rsidR="008E6143" w:rsidRPr="007A0A8C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5A4816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</w:rPr>
        <w:t>931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7A0A8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Pr="007A0A8C">
        <w:rPr>
          <w:rFonts w:ascii="TH Sarabun New" w:hAnsi="TH Sarabun New" w:cs="TH Sarabun New"/>
          <w:b/>
          <w:bCs/>
          <w:color w:val="EE0000"/>
          <w:sz w:val="36"/>
          <w:szCs w:val="36"/>
          <w:u w:val="single"/>
          <w:cs/>
        </w:rPr>
        <w:t>ไม่มี</w:t>
      </w:r>
      <w:r w:rsidRPr="007A0A8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2A01411C" w14:textId="52484B38" w:rsidR="00041F6D" w:rsidRPr="003E0956" w:rsidRDefault="00041F6D" w:rsidP="007A0A8C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0</w:t>
      </w:r>
      <w:r w:rsidR="005A4816"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5</w:t>
      </w:r>
      <w:r w:rsidRPr="007A0A8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.00 น.</w:t>
      </w:r>
      <w:r w:rsidRPr="007A0A8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เดินทางถึง </w:t>
      </w:r>
      <w:r w:rsidR="00FB177F" w:rsidRPr="007A0A8C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ท่าอากาศยานนานาชาติดอนเมือง (ประเทศไทย) </w:t>
      </w:r>
      <w:r w:rsidRPr="007A0A8C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7A0A8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โดยสวัสดิภาพ พร้อมความประทับใจ</w:t>
      </w:r>
    </w:p>
    <w:p w14:paraId="4A0D8515" w14:textId="77777777" w:rsidR="00041F6D" w:rsidRDefault="00041F6D" w:rsidP="00041F6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6F8F1CA" w14:textId="3922FD97" w:rsidR="003333ED" w:rsidRDefault="00C86A6A" w:rsidP="00045B9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A36160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3360" behindDoc="0" locked="0" layoutInCell="1" allowOverlap="1" wp14:anchorId="507A71D2" wp14:editId="40EDC883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739200" cy="7732800"/>
            <wp:effectExtent l="0" t="0" r="5080" b="1905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200" cy="77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68D327" w14:textId="27AC0705" w:rsidR="003333ED" w:rsidRPr="00B430AE" w:rsidRDefault="003333ED" w:rsidP="00041F6D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8489836" w14:textId="0D2A50BD" w:rsidR="00710665" w:rsidRDefault="00710665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4D42056C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64848791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1613949C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09ABE5C1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018DC669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4BA7E078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7E4EE9D0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4F32A533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2BE34328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74102D8A" w14:textId="77777777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1A21EB0F" w14:textId="312881A4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0E70C2D4" w14:textId="49EB427B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475DEC51" w14:textId="5B7BD83A" w:rsidR="00041F6D" w:rsidRDefault="00041F6D" w:rsidP="00566C51">
      <w:pPr>
        <w:rPr>
          <w:rFonts w:ascii="TH Sarabun New" w:hAnsi="TH Sarabun New" w:cs="TH Sarabun New"/>
          <w:sz w:val="36"/>
          <w:szCs w:val="36"/>
        </w:rPr>
      </w:pPr>
    </w:p>
    <w:p w14:paraId="1EB8A019" w14:textId="41E9F35A" w:rsidR="00041F6D" w:rsidRDefault="008E6143" w:rsidP="00045B98">
      <w:pPr>
        <w:jc w:val="center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729AA0C" wp14:editId="6ABAE97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39890" cy="8350885"/>
            <wp:effectExtent l="0" t="0" r="3810" b="0"/>
            <wp:wrapSquare wrapText="bothSides"/>
            <wp:docPr id="733166286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166286" name="รูปภาพ 1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835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31E2B" w14:textId="465E20EB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  <w:r w:rsidRPr="00A3616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421BA0E" wp14:editId="1D0259D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722466089" name="รูปภาพ 15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466089" name="รูปภาพ 15" descr="A screen shot of a documen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01487" w14:textId="29E3301E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  <w:r w:rsidRPr="00A3616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BB9A7EC" wp14:editId="157CEE3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292805235" name="รูปภาพ 14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805235" name="รูปภาพ 14" descr="A screenshot of a cell phone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877F4" w14:textId="6BA91560" w:rsidR="00041F6D" w:rsidRDefault="00041F6D" w:rsidP="00045B98">
      <w:pPr>
        <w:jc w:val="center"/>
        <w:rPr>
          <w:rFonts w:ascii="TH Sarabun New" w:hAnsi="TH Sarabun New" w:cs="TH Sarabun New"/>
          <w:sz w:val="36"/>
          <w:szCs w:val="36"/>
        </w:rPr>
      </w:pPr>
      <w:r w:rsidRPr="00A3616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0A5EFB2" wp14:editId="386899F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2760" cy="8534400"/>
            <wp:effectExtent l="0" t="0" r="0" b="0"/>
            <wp:wrapSquare wrapText="bothSides"/>
            <wp:docPr id="1359265839" name="รูปภาพ 23" descr="A screen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65839" name="รูปภาพ 23" descr="A screenshot of a computer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045E0" w14:textId="294129AB" w:rsidR="00041F6D" w:rsidRPr="00133F01" w:rsidRDefault="00041F6D" w:rsidP="00041F6D">
      <w:pPr>
        <w:jc w:val="center"/>
        <w:rPr>
          <w:rFonts w:ascii="TH Sarabun New" w:hAnsi="TH Sarabun New" w:cs="TH Sarabun New"/>
          <w:sz w:val="36"/>
          <w:szCs w:val="36"/>
        </w:rPr>
      </w:pPr>
      <w:r w:rsidRPr="00A3616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B5656DD" wp14:editId="7177308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35140" cy="8534400"/>
            <wp:effectExtent l="0" t="0" r="3810" b="0"/>
            <wp:wrapSquare wrapText="bothSides"/>
            <wp:docPr id="18" name="รูปภาพ 18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document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41F6D" w:rsidRPr="00133F01" w:rsidSect="003E0956">
      <w:pgSz w:w="12240" w:h="15840"/>
      <w:pgMar w:top="284" w:right="567" w:bottom="2835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D6802C" w14:textId="77777777" w:rsidR="00133F01" w:rsidRDefault="00133F01" w:rsidP="00133F01">
      <w:pPr>
        <w:spacing w:after="0" w:line="240" w:lineRule="auto"/>
      </w:pPr>
      <w:r>
        <w:separator/>
      </w:r>
    </w:p>
  </w:endnote>
  <w:endnote w:type="continuationSeparator" w:id="0">
    <w:p w14:paraId="1B634BBE" w14:textId="77777777" w:rsidR="00133F01" w:rsidRDefault="00133F01" w:rsidP="00133F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069393" w14:textId="77777777" w:rsidR="00133F01" w:rsidRDefault="00133F01" w:rsidP="00133F01">
      <w:pPr>
        <w:spacing w:after="0" w:line="240" w:lineRule="auto"/>
      </w:pPr>
      <w:r>
        <w:separator/>
      </w:r>
    </w:p>
  </w:footnote>
  <w:footnote w:type="continuationSeparator" w:id="0">
    <w:p w14:paraId="1960268C" w14:textId="77777777" w:rsidR="00133F01" w:rsidRDefault="00133F01" w:rsidP="00133F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5EB76F71"/>
    <w:multiLevelType w:val="hybridMultilevel"/>
    <w:tmpl w:val="BC4AD29A"/>
    <w:lvl w:ilvl="0" w:tplc="D4125C8C">
      <w:numFmt w:val="bullet"/>
      <w:lvlText w:val="-"/>
      <w:lvlJc w:val="left"/>
      <w:pPr>
        <w:ind w:left="1778" w:hanging="360"/>
      </w:pPr>
      <w:rPr>
        <w:rFonts w:ascii="TH Sarabun New" w:eastAsia="MS Mincho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num w:numId="1" w16cid:durableId="1322000922">
    <w:abstractNumId w:val="0"/>
  </w:num>
  <w:num w:numId="2" w16cid:durableId="16917584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39AB"/>
    <w:rsid w:val="00041F6D"/>
    <w:rsid w:val="00045B98"/>
    <w:rsid w:val="000659C0"/>
    <w:rsid w:val="000E6687"/>
    <w:rsid w:val="00107D2E"/>
    <w:rsid w:val="00133F01"/>
    <w:rsid w:val="00176C4E"/>
    <w:rsid w:val="0021131A"/>
    <w:rsid w:val="00225A1F"/>
    <w:rsid w:val="00247572"/>
    <w:rsid w:val="002514A5"/>
    <w:rsid w:val="002A3C84"/>
    <w:rsid w:val="003235FE"/>
    <w:rsid w:val="003333ED"/>
    <w:rsid w:val="00333D3F"/>
    <w:rsid w:val="003A7070"/>
    <w:rsid w:val="003E0956"/>
    <w:rsid w:val="004136BA"/>
    <w:rsid w:val="004139AB"/>
    <w:rsid w:val="004237CA"/>
    <w:rsid w:val="004465D8"/>
    <w:rsid w:val="00566C51"/>
    <w:rsid w:val="00583DB5"/>
    <w:rsid w:val="005A4816"/>
    <w:rsid w:val="005C1FA9"/>
    <w:rsid w:val="00644809"/>
    <w:rsid w:val="006D0415"/>
    <w:rsid w:val="00710665"/>
    <w:rsid w:val="007A0A8C"/>
    <w:rsid w:val="007A7A67"/>
    <w:rsid w:val="008E6143"/>
    <w:rsid w:val="009D1F7D"/>
    <w:rsid w:val="009E5303"/>
    <w:rsid w:val="00A24577"/>
    <w:rsid w:val="00B039B3"/>
    <w:rsid w:val="00B26F75"/>
    <w:rsid w:val="00B33ADD"/>
    <w:rsid w:val="00B419ED"/>
    <w:rsid w:val="00B469E9"/>
    <w:rsid w:val="00B94CE5"/>
    <w:rsid w:val="00BA4D16"/>
    <w:rsid w:val="00C13BD6"/>
    <w:rsid w:val="00C342D6"/>
    <w:rsid w:val="00C86A6A"/>
    <w:rsid w:val="00CB38CE"/>
    <w:rsid w:val="00CD68F4"/>
    <w:rsid w:val="00CE1F05"/>
    <w:rsid w:val="00D65BC8"/>
    <w:rsid w:val="00DE6F5C"/>
    <w:rsid w:val="00E179CA"/>
    <w:rsid w:val="00E256DB"/>
    <w:rsid w:val="00E40A45"/>
    <w:rsid w:val="00E75CF3"/>
    <w:rsid w:val="00EF67AF"/>
    <w:rsid w:val="00FB177F"/>
    <w:rsid w:val="00FB73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efef,#e5fff6,#f3fffb,#e9f8e4,#f4fcf2,#fef5d2"/>
      <o:colormenu v:ext="edit" fillcolor="#fef5d2"/>
    </o:shapedefaults>
    <o:shapelayout v:ext="edit">
      <o:idmap v:ext="edit" data="1"/>
    </o:shapelayout>
  </w:shapeDefaults>
  <w:decimalSymbol w:val="."/>
  <w:listSeparator w:val=","/>
  <w14:docId w14:val="58E7CF96"/>
  <w15:chartTrackingRefBased/>
  <w15:docId w15:val="{A192AFE1-4368-407A-8684-243EF60136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3F01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39A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39A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39A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39A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39A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39A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39A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39A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39A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39AB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139AB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39AB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39A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39A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39A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39A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39A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39A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39A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4139AB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39A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4139AB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4139A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39A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39A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39A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39A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39A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39AB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33F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3F01"/>
    <w:rPr>
      <w:rFonts w:ascii="Calibri" w:eastAsia="MS Mincho" w:hAnsi="Calibri" w:cs="Cordia New"/>
      <w:kern w:val="0"/>
      <w:lang w:eastAsia="ja-JP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133F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3F01"/>
    <w:rPr>
      <w:rFonts w:ascii="Calibri" w:eastAsia="MS Mincho" w:hAnsi="Calibri" w:cs="Cordia New"/>
      <w:kern w:val="0"/>
      <w:lang w:eastAsia="ja-JP"/>
      <w14:ligatures w14:val="none"/>
    </w:rPr>
  </w:style>
  <w:style w:type="table" w:customStyle="1" w:styleId="31">
    <w:name w:val="ตารางธรรมดา 31"/>
    <w:basedOn w:val="TableNormal"/>
    <w:next w:val="PlainTable3"/>
    <w:uiPriority w:val="43"/>
    <w:rsid w:val="00133F01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133F0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Hyperlink">
    <w:name w:val="Hyperlink"/>
    <w:basedOn w:val="DefaultParagraphFont"/>
    <w:uiPriority w:val="99"/>
    <w:unhideWhenUsed/>
    <w:rsid w:val="00247572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475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F6B117-23EF-4322-93BF-720A6A5EB7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24</Pages>
  <Words>1672</Words>
  <Characters>9531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25</cp:revision>
  <cp:lastPrinted>2025-10-20T11:51:00Z</cp:lastPrinted>
  <dcterms:created xsi:type="dcterms:W3CDTF">2025-08-29T09:04:00Z</dcterms:created>
  <dcterms:modified xsi:type="dcterms:W3CDTF">2025-10-20T12:11:00Z</dcterms:modified>
</cp:coreProperties>
</file>