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BE9E9"/>
  <w:body>
    <w:p w14:paraId="5732108C" w14:textId="0AAFFB5D" w:rsidR="00665760" w:rsidRPr="003318E0" w:rsidRDefault="00665760" w:rsidP="00484C7D">
      <w:pPr>
        <w:shd w:val="clear" w:color="auto" w:fill="831518"/>
        <w:tabs>
          <w:tab w:val="left" w:pos="142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bookmarkStart w:id="0" w:name="_Hlk202799205"/>
      <w:r w:rsidRPr="00484C7D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831518"/>
          <w:cs/>
        </w:rPr>
        <w:t xml:space="preserve">จีน </w:t>
      </w:r>
      <w:r w:rsidR="003318E0" w:rsidRPr="00484C7D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831518"/>
          <w:cs/>
        </w:rPr>
        <w:t xml:space="preserve">ฉงชิ่ง </w:t>
      </w:r>
      <w:r w:rsidR="00484C7D" w:rsidRPr="00484C7D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831518"/>
          <w:cs/>
        </w:rPr>
        <w:t>5</w:t>
      </w:r>
      <w:r w:rsidRPr="00484C7D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831518"/>
        </w:rPr>
        <w:t xml:space="preserve"> </w:t>
      </w:r>
      <w:r w:rsidRPr="00484C7D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831518"/>
          <w:cs/>
        </w:rPr>
        <w:t xml:space="preserve">วัน </w:t>
      </w:r>
      <w:r w:rsidR="00484C7D" w:rsidRPr="00484C7D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831518"/>
          <w:cs/>
        </w:rPr>
        <w:t>4</w:t>
      </w:r>
      <w:r w:rsidRPr="00484C7D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831518"/>
        </w:rPr>
        <w:t xml:space="preserve"> </w:t>
      </w:r>
      <w:r w:rsidRPr="00484C7D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831518"/>
          <w:cs/>
        </w:rPr>
        <w:t>คืน</w:t>
      </w:r>
      <w:r w:rsidR="003318E0" w:rsidRPr="00484C7D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831518"/>
          <w:cs/>
        </w:rPr>
        <w:t xml:space="preserve"> </w:t>
      </w:r>
      <w:r w:rsidR="00EE3D47" w:rsidRPr="00484C7D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831518"/>
          <w:cs/>
        </w:rPr>
        <w:t>ซุปตาร์...</w:t>
      </w:r>
      <w:r w:rsidR="00EE3D47" w:rsidRPr="00484C7D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831518"/>
          <w:cs/>
        </w:rPr>
        <w:t xml:space="preserve">ฉงชิ่ง </w:t>
      </w:r>
      <w:r w:rsidR="000D0DAC" w:rsidRPr="00484C7D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831518"/>
          <w:cs/>
        </w:rPr>
        <w:t xml:space="preserve">อู่หลง </w:t>
      </w:r>
      <w:r w:rsidR="00484C7D" w:rsidRPr="00484C7D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831518"/>
          <w:cs/>
        </w:rPr>
        <w:t>แสงฟ้าข้ามกาลเวลา มายาแดนสวรรค์</w:t>
      </w:r>
    </w:p>
    <w:p w14:paraId="030F474A" w14:textId="6E9154D5" w:rsidR="00665760" w:rsidRPr="003318E0" w:rsidRDefault="003318E0" w:rsidP="00484C7D">
      <w:pPr>
        <w:shd w:val="clear" w:color="auto" w:fill="831518"/>
        <w:tabs>
          <w:tab w:val="left" w:pos="0"/>
          <w:tab w:val="center" w:pos="5155"/>
          <w:tab w:val="left" w:pos="7190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233C8E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shd w:val="clear" w:color="auto" w:fill="541342"/>
        </w:rPr>
        <w:drawing>
          <wp:anchor distT="0" distB="0" distL="114300" distR="114300" simplePos="0" relativeHeight="251681792" behindDoc="0" locked="0" layoutInCell="1" allowOverlap="1" wp14:anchorId="44D304FD" wp14:editId="3FCE3612">
            <wp:simplePos x="0" y="0"/>
            <wp:positionH relativeFrom="margin">
              <wp:align>center</wp:align>
            </wp:positionH>
            <wp:positionV relativeFrom="paragraph">
              <wp:posOffset>342201</wp:posOffset>
            </wp:positionV>
            <wp:extent cx="6499225" cy="6499225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649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760" w:rsidRPr="00484C7D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831518"/>
          <w:cs/>
        </w:rPr>
        <w:t>กำหนดการเดินทาง เดือน</w:t>
      </w:r>
      <w:bookmarkEnd w:id="0"/>
      <w:r w:rsidR="000D0DAC" w:rsidRPr="00484C7D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831518"/>
          <w:cs/>
        </w:rPr>
        <w:t xml:space="preserve">มกราคม </w:t>
      </w:r>
      <w:r w:rsidR="00B2732A" w:rsidRPr="00484C7D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831518"/>
        </w:rPr>
        <w:t>-</w:t>
      </w:r>
      <w:r w:rsidR="000D0DAC" w:rsidRPr="00484C7D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831518"/>
          <w:cs/>
        </w:rPr>
        <w:t xml:space="preserve"> มีนาคม 2570</w:t>
      </w:r>
    </w:p>
    <w:p w14:paraId="2F8CC9DD" w14:textId="0641318B" w:rsidR="00077FDB" w:rsidRPr="00077FDB" w:rsidRDefault="000D0DAC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bookmarkStart w:id="1" w:name="_Hlk202799259"/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อุทยานแห่งชาติหลุมฟ้า 3 สะพานสวรรค์</w:t>
      </w:r>
      <w:r w:rsidR="00077FDB" w:rsidRPr="00077FDB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0"/>
          <w:szCs w:val="30"/>
          <w:cs/>
        </w:rPr>
        <w:t>มรดกโลกระดับ 5</w:t>
      </w:r>
      <w:r>
        <w:rPr>
          <w:rFonts w:ascii="TH Sarabun New" w:hAnsi="TH Sarabun New" w:cs="TH Sarabun New"/>
          <w:b/>
          <w:bCs/>
          <w:sz w:val="30"/>
          <w:szCs w:val="30"/>
        </w:rPr>
        <w:t>A</w:t>
      </w:r>
    </w:p>
    <w:p w14:paraId="5DE39C3D" w14:textId="2B7F1FD4" w:rsidR="00CA60E5" w:rsidRPr="00101116" w:rsidRDefault="00484C7D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r w:rsidRPr="00484C7D"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ผาหินแกะสลักต้าจู๋ เขาเป่าติงซาน</w:t>
      </w:r>
      <w:r>
        <w:rPr>
          <w:rFonts w:ascii="TH Sarabun New" w:hAnsi="TH Sarabun New" w:cs="TH Sarabun New" w:hint="cs"/>
          <w:b/>
          <w:bCs/>
          <w:color w:val="000000" w:themeColor="text1"/>
          <w:sz w:val="30"/>
          <w:szCs w:val="30"/>
          <w:cs/>
        </w:rPr>
        <w:t xml:space="preserve"> มรดกโลก 5</w:t>
      </w:r>
      <w:r>
        <w:rPr>
          <w:rFonts w:ascii="TH Sarabun New" w:hAnsi="TH Sarabun New" w:cs="TH Sarabun New"/>
          <w:b/>
          <w:bCs/>
          <w:color w:val="000000" w:themeColor="text1"/>
          <w:sz w:val="30"/>
          <w:szCs w:val="30"/>
        </w:rPr>
        <w:t xml:space="preserve">A </w:t>
      </w:r>
      <w:r>
        <w:rPr>
          <w:rFonts w:ascii="TH Sarabun New" w:hAnsi="TH Sarabun New" w:cs="TH Sarabun New" w:hint="cs"/>
          <w:b/>
          <w:bCs/>
          <w:color w:val="000000" w:themeColor="text1"/>
          <w:sz w:val="30"/>
          <w:szCs w:val="30"/>
          <w:cs/>
        </w:rPr>
        <w:t>ถ่ายทอดเรื่องราวข้ามกาลเวลา</w:t>
      </w:r>
    </w:p>
    <w:bookmarkEnd w:id="1"/>
    <w:p w14:paraId="57278B39" w14:textId="7F016477" w:rsidR="00665760" w:rsidRPr="00101116" w:rsidRDefault="00EB7A92" w:rsidP="00665760">
      <w:pPr>
        <w:jc w:val="center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noProof/>
          <w:lang w:val="th-TH"/>
          <w14:ligatures w14:val="standardContextual"/>
        </w:rPr>
        <w:lastRenderedPageBreak/>
        <w:drawing>
          <wp:inline distT="0" distB="0" distL="0" distR="0" wp14:anchorId="737834AB" wp14:editId="3744EC39">
            <wp:extent cx="6520659" cy="8077831"/>
            <wp:effectExtent l="0" t="0" r="0" b="0"/>
            <wp:docPr id="5351989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98909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659" cy="807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Spec="center" w:tblpY="65"/>
        <w:tblW w:w="10602" w:type="dxa"/>
        <w:tblBorders>
          <w:top w:val="single" w:sz="24" w:space="0" w:color="D82226"/>
          <w:left w:val="single" w:sz="24" w:space="0" w:color="D82226"/>
          <w:bottom w:val="single" w:sz="24" w:space="0" w:color="D82226"/>
          <w:right w:val="single" w:sz="24" w:space="0" w:color="D82226"/>
          <w:insideH w:val="single" w:sz="24" w:space="0" w:color="D82226"/>
          <w:insideV w:val="single" w:sz="24" w:space="0" w:color="D82226"/>
        </w:tblBorders>
        <w:shd w:val="clear" w:color="auto" w:fill="5A900E"/>
        <w:tblLayout w:type="fixed"/>
        <w:tblLook w:val="04A0" w:firstRow="1" w:lastRow="0" w:firstColumn="1" w:lastColumn="0" w:noHBand="0" w:noVBand="1"/>
      </w:tblPr>
      <w:tblGrid>
        <w:gridCol w:w="4648"/>
        <w:gridCol w:w="1985"/>
        <w:gridCol w:w="1984"/>
        <w:gridCol w:w="1985"/>
      </w:tblGrid>
      <w:tr w:rsidR="00665760" w:rsidRPr="00101116" w14:paraId="53DC123E" w14:textId="77777777" w:rsidTr="00484C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48" w:type="dxa"/>
            <w:tcBorders>
              <w:bottom w:val="none" w:sz="0" w:space="0" w:color="auto"/>
              <w:right w:val="none" w:sz="0" w:space="0" w:color="auto"/>
            </w:tcBorders>
            <w:shd w:val="clear" w:color="auto" w:fill="831518"/>
            <w:vAlign w:val="center"/>
          </w:tcPr>
          <w:p w14:paraId="3EE889EB" w14:textId="77777777" w:rsidR="00665760" w:rsidRPr="009D2BEC" w:rsidRDefault="00665760" w:rsidP="00484C7D">
            <w:pPr>
              <w:shd w:val="clear" w:color="auto" w:fill="831518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bookmarkStart w:id="2" w:name="_Hlk202799511"/>
          </w:p>
          <w:p w14:paraId="79FFC2F3" w14:textId="77777777" w:rsidR="00665760" w:rsidRPr="009D2BEC" w:rsidRDefault="00665760" w:rsidP="00484C7D">
            <w:pPr>
              <w:shd w:val="clear" w:color="auto" w:fill="831518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484C7D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831518"/>
                <w:cs/>
                <w:lang w:eastAsia="en-US"/>
              </w:rPr>
              <w:t>วันเดินทาง</w:t>
            </w:r>
          </w:p>
          <w:p w14:paraId="63E6E886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831518"/>
            <w:vAlign w:val="center"/>
          </w:tcPr>
          <w:p w14:paraId="2C734D73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484C7D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831518"/>
                <w:cs/>
                <w:lang w:val="en-GB" w:eastAsia="en-US"/>
              </w:rPr>
              <w:t>ราคาผู้ใหญ่ /</w:t>
            </w: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7C74B6"/>
                <w:cs/>
                <w:lang w:val="en-GB" w:eastAsia="en-US"/>
              </w:rPr>
              <w:t xml:space="preserve"> </w:t>
            </w:r>
            <w:r w:rsidRPr="00484C7D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831518"/>
                <w:cs/>
                <w:lang w:val="en-GB" w:eastAsia="en-US"/>
              </w:rPr>
              <w:t>ราคาเด็ก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831518"/>
            <w:vAlign w:val="center"/>
          </w:tcPr>
          <w:p w14:paraId="5E6EF66A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484C7D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831518"/>
                <w:cs/>
                <w:lang w:val="en-GB" w:eastAsia="en-US"/>
              </w:rPr>
              <w:t>ราคาทัวร์ไม่</w:t>
            </w: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รวม ตั๋วเครื่องบิน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831518"/>
            <w:vAlign w:val="center"/>
          </w:tcPr>
          <w:p w14:paraId="61F01ED7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665760" w:rsidRPr="00101116" w14:paraId="46CAD413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037CE30F" w14:textId="77777777" w:rsidR="00665760" w:rsidRDefault="004D28F9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1D2550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มกราคม 2570</w:t>
            </w:r>
          </w:p>
          <w:p w14:paraId="3CB4C331" w14:textId="4F386E14" w:rsidR="001852CC" w:rsidRPr="00EE3D47" w:rsidRDefault="001852CC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1852CC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7DB11380" w14:textId="070C7A91" w:rsidR="00665760" w:rsidRPr="00EE3D47" w:rsidRDefault="001852CC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1D25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0D461A80" w14:textId="56A9D6A4" w:rsidR="00665760" w:rsidRPr="00EE3D47" w:rsidRDefault="001D2550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1852CC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57363DC" w14:textId="3BBAC163" w:rsidR="00665760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145FBBDB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187523AB" w14:textId="5FA6871F" w:rsidR="00774AC4" w:rsidRPr="00EE3D47" w:rsidRDefault="004D28F9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1D2550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60E611B7" w14:textId="406E9D5F" w:rsidR="00774AC4" w:rsidRPr="00EE3D47" w:rsidRDefault="001852CC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20</w:t>
            </w:r>
            <w:r w:rsidR="001D25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754274F7" w14:textId="5EFA1A37" w:rsidR="00774AC4" w:rsidRPr="00EE3D47" w:rsidRDefault="001D2550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1852CC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118E1F9E" w14:textId="124BDCE8" w:rsidR="00774AC4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3DFA7D18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03673C02" w14:textId="4DD6376F" w:rsidR="00774AC4" w:rsidRPr="00EE3D47" w:rsidRDefault="004D28F9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1D2550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07 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2A75D3C6" w14:textId="2666A92F" w:rsidR="00774AC4" w:rsidRPr="00EE3D47" w:rsidRDefault="001D2550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054A0B81" w14:textId="3D0D5FBA" w:rsidR="00774AC4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04A80CAA" w14:textId="03666376" w:rsidR="00774AC4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16169197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FF00"/>
            <w:vAlign w:val="center"/>
          </w:tcPr>
          <w:p w14:paraId="3852CD71" w14:textId="256450BF" w:rsidR="00774AC4" w:rsidRPr="001D2550" w:rsidRDefault="004D28F9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1D2550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0</w:t>
            </w:r>
            <w:r w:rsidR="001D2550" w:rsidRPr="001D2550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4</w:t>
            </w:r>
            <w:r w:rsidRPr="001D2550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 </w:t>
            </w:r>
            <w:r w:rsidRPr="001D2550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–</w:t>
            </w:r>
            <w:r w:rsidRPr="001D2550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 08 มกราคม 2570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5BA03AB2" w14:textId="042A6067" w:rsidR="00774AC4" w:rsidRPr="001D2550" w:rsidRDefault="001D2550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1D2550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2CF8A5EB" w14:textId="43B44029" w:rsidR="00774AC4" w:rsidRPr="001D2550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5A01E762" w14:textId="22ABBBFC" w:rsidR="00774AC4" w:rsidRPr="001D2550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4,000</w:t>
            </w:r>
          </w:p>
        </w:tc>
      </w:tr>
      <w:tr w:rsidR="00665760" w:rsidRPr="004D45EE" w14:paraId="5D8EC965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2B6AD772" w14:textId="38B64CDC" w:rsidR="00B47F51" w:rsidRPr="00EE3D47" w:rsidRDefault="004D28F9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1D2550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3CD7E7B6" w14:textId="4A084311" w:rsidR="00665760" w:rsidRPr="00EE3D47" w:rsidRDefault="001D2550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41E10CE8" w14:textId="65418BF8" w:rsidR="00665760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71B8E750" w14:textId="31576593" w:rsidR="00665760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7B2E" w:rsidRPr="004D45EE" w14:paraId="38AFF957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25A5294C" w14:textId="18074F8B" w:rsidR="00BC2D22" w:rsidRPr="00EE3D47" w:rsidRDefault="004D28F9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1D2550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10 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4C2E1A22" w14:textId="3A01B72C" w:rsidR="00F87B2E" w:rsidRPr="00EE3D47" w:rsidRDefault="001D2550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1FAD55CF" w14:textId="24B5BFBC" w:rsidR="00F87B2E" w:rsidRPr="00EE3D47" w:rsidRDefault="001D2550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7C1964D" w14:textId="00E086A2" w:rsidR="00F87B2E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7B2E" w:rsidRPr="004D45EE" w14:paraId="1182F5BF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49D0FFBB" w14:textId="245A958E" w:rsidR="00B47F51" w:rsidRPr="00EE3D47" w:rsidRDefault="004D28F9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1D2550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7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11 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71EF932E" w14:textId="6EDCDE36" w:rsidR="00F87B2E" w:rsidRPr="00EE3D47" w:rsidRDefault="001D2550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0EEE3B48" w14:textId="6B895D85" w:rsidR="00F87B2E" w:rsidRPr="00EE3D47" w:rsidRDefault="001D2550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6464FE77" w14:textId="40999A3E" w:rsidR="00F87B2E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6F6668D3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681A640B" w14:textId="4539036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</w:t>
            </w:r>
            <w:r w:rsidR="00242A4F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77CFB06" w14:textId="2A45A58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70B6E6C6" w14:textId="0FD5A96F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33C032B7" w14:textId="2FD15F28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B67F9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59D49A23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701394C7" w14:textId="1720AFA9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13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3A3F9AFE" w14:textId="4CEC9CF0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3529D020" w14:textId="12D1D361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20222AE7" w14:textId="0E3C5A1A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67F9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77E1B23B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2C338765" w14:textId="7B8D45D7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14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4FDDFC11" w14:textId="152483A2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121BF1DE" w14:textId="1EA38376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51A9562" w14:textId="3C593F62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67F9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44BAF185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64CE5867" w14:textId="773CA9B1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15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B224CF2" w14:textId="6BBF9744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4DEEBE79" w14:textId="61D8B7A0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B0E0AA3" w14:textId="46E16553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67F9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707D446A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49246BA1" w14:textId="51FCA5AF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16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1541E8EA" w14:textId="18B3C3F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1C91224A" w14:textId="01F6FB98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06DD3D17" w14:textId="4FF8E902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67F9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226EDFD3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3E905F69" w14:textId="443B3498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D28F9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 w:rsidRPr="004D28F9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Pr="004D28F9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4D28F9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17</w:t>
            </w:r>
            <w:r>
              <w:rPr>
                <w:rFonts w:ascii="TH Sarabun New" w:eastAsia="Calibri" w:hAnsi="TH Sarabun New" w:cs="TH Sarabun New" w:hint="cs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43A91BAE" w14:textId="437227E2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4997C890" w14:textId="16A6F1BA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EF61ACC" w14:textId="1B0FD2FC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67F9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591D8DEE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716D7519" w14:textId="56810E34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18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0F323DAA" w14:textId="0D70EFAF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157466B8" w14:textId="1D943CF9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2D957105" w14:textId="491DDE8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67F9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43DA761C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7C559505" w14:textId="2939CC1F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19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7A42CAB0" w14:textId="40A7B33D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6F66B51A" w14:textId="5AF3CC1C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23E8754" w14:textId="19EF61E6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67F9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14D63A50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6559F20A" w14:textId="1999BECC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46A75D19" w14:textId="7C93FA81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1DAB5E67" w14:textId="55EA3C17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251527C" w14:textId="0F8B8182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67F9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4927CFCD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67E1BDA3" w14:textId="2745A661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21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A350927" w14:textId="71401E5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3FAD0F6F" w14:textId="7B1EB2C2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6D35EF3C" w14:textId="75F4209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67F9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31D74A44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5C7C7"/>
            <w:vAlign w:val="center"/>
          </w:tcPr>
          <w:p w14:paraId="4D0AF7BF" w14:textId="20C3CC07" w:rsidR="00F80D2A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18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22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38CF37C0" w14:textId="4B88ED9E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009A80AB" w14:textId="776F4F87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4246D146" w14:textId="3193C5F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67F9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17847AFF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5C7C7"/>
            <w:vAlign w:val="center"/>
          </w:tcPr>
          <w:p w14:paraId="224EFB84" w14:textId="3001635E" w:rsidR="00F80D2A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23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4B13CC25" w14:textId="236C3359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518B956F" w14:textId="63BCB3B0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72F0B609" w14:textId="413DE415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32C9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0F937E8A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62DE6F0B" w14:textId="04369108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0A56F229" w14:textId="08FA9096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4494B75B" w14:textId="16102A1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184AFB32" w14:textId="7E63E06D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32C9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698DDCEB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388EFB62" w14:textId="44C3D8B3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25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604EA076" w14:textId="0F898743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436EC21B" w14:textId="052C08EE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0B196D96" w14:textId="3A848F1F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E76D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6E83F5DC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02C29A03" w14:textId="163CE2C4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26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7E9B0681" w14:textId="2A16D4B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1C558385" w14:textId="055F5201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17A34B14" w14:textId="0A7362A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E76D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5AE080F7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3F9798B2" w14:textId="406F2D9D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D28F9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 w:rsidRPr="004D28F9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Pr="004D28F9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4D28F9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27</w:t>
            </w:r>
            <w:r>
              <w:rPr>
                <w:rFonts w:ascii="TH Sarabun New" w:eastAsia="Calibri" w:hAnsi="TH Sarabun New" w:cs="TH Sarabun New" w:hint="cs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35C9BA62" w14:textId="48EBD709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170013A7" w14:textId="34D9A50A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78FE9D2B" w14:textId="079CFBC3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E76D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220C18A3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76A588AA" w14:textId="1C0EB937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28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4778DD3D" w14:textId="56038C53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02CC5431" w14:textId="59465767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73C685E8" w14:textId="2C731FD0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E76D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14057339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5C7C7"/>
            <w:vAlign w:val="center"/>
          </w:tcPr>
          <w:p w14:paraId="5632BDB1" w14:textId="1B182276" w:rsidR="00F80D2A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29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73A4010B" w14:textId="612B21B8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75C909B7" w14:textId="1C9D3EB6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3C86A219" w14:textId="57983C56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E76D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04D24FFD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9C9C"/>
            <w:vAlign w:val="center"/>
          </w:tcPr>
          <w:p w14:paraId="4762A62D" w14:textId="582B78CE" w:rsidR="00F80D2A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26 กุมภาพันธ์ 2570</w:t>
            </w:r>
          </w:p>
          <w:p w14:paraId="1B5DE206" w14:textId="699258F2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7878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วันหยุดชดเชยวันมาฆบูชา</w:t>
            </w:r>
          </w:p>
        </w:tc>
        <w:tc>
          <w:tcPr>
            <w:tcW w:w="1985" w:type="dxa"/>
            <w:shd w:val="clear" w:color="auto" w:fill="EE9C9C"/>
            <w:vAlign w:val="center"/>
          </w:tcPr>
          <w:p w14:paraId="7BB4B47A" w14:textId="4EB97A51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E9C9C"/>
            <w:vAlign w:val="center"/>
          </w:tcPr>
          <w:p w14:paraId="5E7CA447" w14:textId="577B89EF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E9C9C"/>
            <w:vAlign w:val="center"/>
          </w:tcPr>
          <w:p w14:paraId="6EB730A6" w14:textId="3769D859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E76D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0896A63E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9C9C"/>
            <w:vAlign w:val="center"/>
          </w:tcPr>
          <w:p w14:paraId="68A55A89" w14:textId="50233941" w:rsidR="00F80D2A" w:rsidRPr="001D2550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1D2550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 w:rsidRPr="001D2550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1D2550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27 กุมภาพันธ์ 2570</w:t>
            </w:r>
          </w:p>
        </w:tc>
        <w:tc>
          <w:tcPr>
            <w:tcW w:w="1985" w:type="dxa"/>
            <w:shd w:val="clear" w:color="auto" w:fill="EE9C9C"/>
            <w:vAlign w:val="center"/>
          </w:tcPr>
          <w:p w14:paraId="2A8F2E6F" w14:textId="76430067" w:rsidR="00F80D2A" w:rsidRPr="001D2550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1D25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E9C9C"/>
            <w:vAlign w:val="center"/>
          </w:tcPr>
          <w:p w14:paraId="51F52B0B" w14:textId="7A93FCE8" w:rsidR="00F80D2A" w:rsidRPr="001D2550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E9C9C"/>
            <w:vAlign w:val="center"/>
          </w:tcPr>
          <w:p w14:paraId="45813337" w14:textId="6B4A73E4" w:rsidR="00F80D2A" w:rsidRPr="001D2550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4E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3D4BA71E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9C9C"/>
            <w:vAlign w:val="center"/>
          </w:tcPr>
          <w:p w14:paraId="364E7D3B" w14:textId="3FECF626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28 กุมภาพันธ์ 2570</w:t>
            </w:r>
          </w:p>
        </w:tc>
        <w:tc>
          <w:tcPr>
            <w:tcW w:w="1985" w:type="dxa"/>
            <w:shd w:val="clear" w:color="auto" w:fill="EE9C9C"/>
            <w:vAlign w:val="center"/>
          </w:tcPr>
          <w:p w14:paraId="7C271181" w14:textId="03736F2D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E9C9C"/>
            <w:vAlign w:val="center"/>
          </w:tcPr>
          <w:p w14:paraId="01D7703D" w14:textId="39676A0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E9C9C"/>
            <w:vAlign w:val="center"/>
          </w:tcPr>
          <w:p w14:paraId="40F976B4" w14:textId="224CECCA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4E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073D6606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9C9C"/>
            <w:vAlign w:val="center"/>
          </w:tcPr>
          <w:p w14:paraId="07851F6E" w14:textId="5FA4DFCD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25 กุมภาพันธ์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01 มีนาคม 2570</w:t>
            </w:r>
          </w:p>
        </w:tc>
        <w:tc>
          <w:tcPr>
            <w:tcW w:w="1985" w:type="dxa"/>
            <w:shd w:val="clear" w:color="auto" w:fill="EE9C9C"/>
            <w:vAlign w:val="center"/>
          </w:tcPr>
          <w:p w14:paraId="19138386" w14:textId="7E7CB948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E9C9C"/>
            <w:vAlign w:val="center"/>
          </w:tcPr>
          <w:p w14:paraId="1CA966E0" w14:textId="4F5C0821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E9C9C"/>
            <w:vAlign w:val="center"/>
          </w:tcPr>
          <w:p w14:paraId="29DC65E2" w14:textId="7C24B7B4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4E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65FEBBF4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9C9C"/>
            <w:vAlign w:val="center"/>
          </w:tcPr>
          <w:p w14:paraId="2CBF1531" w14:textId="23D179A6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26 กุมภาพันธ์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02 มีนาคม 2570</w:t>
            </w:r>
          </w:p>
        </w:tc>
        <w:tc>
          <w:tcPr>
            <w:tcW w:w="1985" w:type="dxa"/>
            <w:shd w:val="clear" w:color="auto" w:fill="EE9C9C"/>
            <w:vAlign w:val="center"/>
          </w:tcPr>
          <w:p w14:paraId="399CB63E" w14:textId="11DCF83E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E9C9C"/>
            <w:vAlign w:val="center"/>
          </w:tcPr>
          <w:p w14:paraId="4C084044" w14:textId="6BB163D7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E9C9C"/>
            <w:vAlign w:val="center"/>
          </w:tcPr>
          <w:p w14:paraId="73963F13" w14:textId="27A868AE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4E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1C53439D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9C9C"/>
            <w:vAlign w:val="center"/>
          </w:tcPr>
          <w:p w14:paraId="1B1F1026" w14:textId="1B41B1DF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27 กุมภาพันธ์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มีนาคม 2570</w:t>
            </w:r>
          </w:p>
        </w:tc>
        <w:tc>
          <w:tcPr>
            <w:tcW w:w="1985" w:type="dxa"/>
            <w:shd w:val="clear" w:color="auto" w:fill="EE9C9C"/>
            <w:vAlign w:val="center"/>
          </w:tcPr>
          <w:p w14:paraId="11BB4039" w14:textId="652C2A61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E9C9C"/>
            <w:vAlign w:val="center"/>
          </w:tcPr>
          <w:p w14:paraId="579B89F2" w14:textId="0F50281E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E9C9C"/>
            <w:vAlign w:val="center"/>
          </w:tcPr>
          <w:p w14:paraId="0507EE72" w14:textId="02C4B175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4E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141D816A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EE9C9C"/>
            <w:vAlign w:val="center"/>
          </w:tcPr>
          <w:p w14:paraId="43574A8C" w14:textId="265B89F6" w:rsidR="00F80D2A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28 กุมภาพันธ์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04 มีนาคม 2570</w:t>
            </w:r>
          </w:p>
        </w:tc>
        <w:tc>
          <w:tcPr>
            <w:tcW w:w="1985" w:type="dxa"/>
            <w:shd w:val="clear" w:color="auto" w:fill="EE9C9C"/>
            <w:vAlign w:val="center"/>
          </w:tcPr>
          <w:p w14:paraId="06D3A984" w14:textId="130D5843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E9C9C"/>
            <w:vAlign w:val="center"/>
          </w:tcPr>
          <w:p w14:paraId="011AD977" w14:textId="1A5A3F1A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E9C9C"/>
            <w:vAlign w:val="center"/>
          </w:tcPr>
          <w:p w14:paraId="7E1559A8" w14:textId="4ED88B9A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4E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2946A009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726E1A06" w14:textId="44DEFF9C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06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04E95E88" w14:textId="6FB41A28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07DC2EBF" w14:textId="133394CD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24FA16BA" w14:textId="64707254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4E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57A3A329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77098A98" w14:textId="4D5BA67A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07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4416E2FA" w14:textId="6B5C692A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3D0E711B" w14:textId="111FC7DD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6E15DBF1" w14:textId="48DEFA20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4E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2A0EC427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25E85367" w14:textId="57AC2724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08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CD4671D" w14:textId="533B5B2E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5B84B56D" w14:textId="0B432F46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0D30F409" w14:textId="2D2E6FE6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4E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5DBEB4CD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33073757" w14:textId="7307803A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10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36E2D2FB" w14:textId="2725D558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36C4C0E0" w14:textId="2B793692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3528151C" w14:textId="69878EF6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4E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11CEAC5E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5D959AF9" w14:textId="038E2899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11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4F672955" w14:textId="5F8216C8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43A98AC7" w14:textId="3CE03378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A3DD985" w14:textId="10846D5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4E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5E3A7D36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702036DC" w14:textId="54124F63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08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12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1EE59BBF" w14:textId="7891E9A6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6994B1BF" w14:textId="735ADEB2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0873D18B" w14:textId="4363E472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4E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4CD0C9AE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04156B04" w14:textId="45C1E760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13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44B72CD4" w14:textId="5D29758F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423F9995" w14:textId="002368E0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1CF3B76E" w14:textId="6A3FBF94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4E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7B2501B5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293BCCBC" w14:textId="44233023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14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762A05E3" w14:textId="1A8FD41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4530BB24" w14:textId="642F43F9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798840A5" w14:textId="2AA58CA0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4E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5DBB3A7E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7CC64037" w14:textId="691F0F39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15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C9A806E" w14:textId="1AC8CB87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2E3DDEF1" w14:textId="044F857F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169E9B5F" w14:textId="2C109345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4E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24437D96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65DA8D22" w14:textId="4A990079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16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0C652BF1" w14:textId="2434CAF8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2053872E" w14:textId="79C10B09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3F75C641" w14:textId="12EE79F0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4E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22DD2360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66150BDC" w14:textId="18F46E93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074D52E" w14:textId="185B462A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2D2332E2" w14:textId="7DD1576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3A63D487" w14:textId="0103807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0D0114E2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6A9357BC" w14:textId="3D043F5C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18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3199B13F" w14:textId="76B6C899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70319194" w14:textId="697B0A87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38AAD6D9" w14:textId="7E64AF91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4FF067FD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2784A464" w14:textId="73670EAA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19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26A35317" w14:textId="012A4591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62B76D20" w14:textId="001E4A54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31E24150" w14:textId="77B0596A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00B94531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4594355F" w14:textId="62F3764A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61D04D4F" w14:textId="7C88618A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0F32BAB3" w14:textId="304FBCE1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28312731" w14:textId="43633A1C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23B0BE0C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5C7C7"/>
            <w:vAlign w:val="center"/>
          </w:tcPr>
          <w:p w14:paraId="0C821E19" w14:textId="5B7F0B71" w:rsidR="00F80D2A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21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76C95A48" w14:textId="1712F7A0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25996BA4" w14:textId="6313AD83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09C34813" w14:textId="50B90EBA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6C0467CB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1B43C6CB" w14:textId="3A2D095E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22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122E1FBB" w14:textId="4DB27EC7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0E841570" w14:textId="04F46E5C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7C372E9E" w14:textId="6676C524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66AF0F91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30159517" w14:textId="0ADC3828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23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4705621B" w14:textId="53B68756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34917BFA" w14:textId="303A64E3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4C4DFB50" w14:textId="7575F288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3B32D870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216375CC" w14:textId="1E1EA266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7FAACB14" w14:textId="1C72CF6D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563DB267" w14:textId="4B3D2B69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17F2083D" w14:textId="48E6404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0E6B18C5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11EA6DE0" w14:textId="3DBCACAE" w:rsidR="00F80D2A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25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6985E0C5" w14:textId="05C081A4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500CE0D3" w14:textId="7E0DD1CF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1919D0C7" w14:textId="443D64DF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6B118C08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7B5C3CB6" w14:textId="596E5326" w:rsidR="00F80D2A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26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1C921E89" w14:textId="2B096412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2CAA3088" w14:textId="25162F24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1814A52E" w14:textId="0253A0DF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62B7ADF2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57DC5371" w14:textId="4C5B53BB" w:rsidR="00F80D2A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27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3A7A02B3" w14:textId="2796A4DA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75C64F09" w14:textId="7336FCBD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3D30D72" w14:textId="5D4F4707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0453DCB1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53288545" w14:textId="5632B5F2" w:rsidR="00F80D2A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29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48D966F" w14:textId="593F0E65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56D10F84" w14:textId="04B737E9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2D4D2A13" w14:textId="4564C457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57B6EF24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30D42626" w14:textId="0C82B9DF" w:rsidR="00F80D2A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30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5C85200" w14:textId="6318124E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00FEADCF" w14:textId="03E8942E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455E8F94" w14:textId="45CD248F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72DA7AD1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29046E82" w14:textId="323035B1" w:rsidR="00F80D2A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31 มีนาคม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2A10278D" w14:textId="2D831D78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48CA1A26" w14:textId="0C895479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0C59FA0D" w14:textId="6A004B74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00019A74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66B2427C" w14:textId="592224B1" w:rsidR="00F80D2A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28 มีนาคม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01 เมษายน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FAD8462" w14:textId="137583A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1EBC8EAD" w14:textId="1F8AD952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42BA4BFA" w14:textId="285B8240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5B61A201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0D13743B" w14:textId="799FA6CA" w:rsidR="00F80D2A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29 มีนาคม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02 เมษายน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3E5EB055" w14:textId="0E750D7E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519F8FDC" w14:textId="5F1B3B83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715EC2BC" w14:textId="59A0944F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4416D8B3" w14:textId="77777777" w:rsidTr="00242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C7C7"/>
            <w:vAlign w:val="center"/>
          </w:tcPr>
          <w:p w14:paraId="35E870A2" w14:textId="1A40476B" w:rsidR="00F80D2A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30 มีนาคม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เมษายน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3135D736" w14:textId="71ACDA82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798DFCB8" w14:textId="2CBFDF9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57251155" w14:textId="00668A59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0D2A" w:rsidRPr="004D45EE" w14:paraId="5ABFFAE0" w14:textId="77777777" w:rsidTr="00242A4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5C7C7"/>
            <w:vAlign w:val="center"/>
          </w:tcPr>
          <w:p w14:paraId="37395413" w14:textId="086AF829" w:rsidR="00F80D2A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31 มีนาคม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04 เมษายน 2570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2D5B35D8" w14:textId="0F47B2D4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5C7C7"/>
            <w:vAlign w:val="center"/>
          </w:tcPr>
          <w:p w14:paraId="1F2D6A40" w14:textId="0B7A5C6F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5C7C7"/>
            <w:vAlign w:val="center"/>
          </w:tcPr>
          <w:p w14:paraId="2C51D75E" w14:textId="78D61E2B" w:rsidR="00F80D2A" w:rsidRPr="00EE3D47" w:rsidRDefault="00F80D2A" w:rsidP="001852CC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0661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4D19" w:rsidRPr="00101116" w14:paraId="7C8CED1F" w14:textId="77777777" w:rsidTr="00484C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2" w:type="dxa"/>
            <w:gridSpan w:val="4"/>
            <w:tcBorders>
              <w:right w:val="none" w:sz="0" w:space="0" w:color="auto"/>
            </w:tcBorders>
            <w:shd w:val="clear" w:color="auto" w:fill="831518"/>
          </w:tcPr>
          <w:p w14:paraId="2B338541" w14:textId="77777777" w:rsidR="00714D19" w:rsidRPr="009D2BEC" w:rsidRDefault="00714D19" w:rsidP="00484C7D">
            <w:pPr>
              <w:shd w:val="clear" w:color="auto" w:fill="831518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484C7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831518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28BD066" w14:textId="77777777" w:rsidR="00714D19" w:rsidRPr="009D2BEC" w:rsidRDefault="00714D19" w:rsidP="00484C7D">
            <w:pPr>
              <w:shd w:val="clear" w:color="auto" w:fill="831518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3B6E5"/>
              </w:rPr>
            </w:pPr>
            <w:r w:rsidRPr="00484C7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831518"/>
                <w:cs/>
              </w:rPr>
              <w:t xml:space="preserve">ตามธรรมเนียม </w:t>
            </w:r>
            <w:r w:rsidRPr="00484C7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831518"/>
                <w:cs/>
              </w:rPr>
              <w:t>ท่านละ 1,500 บาท/ท่าน/ทริป</w:t>
            </w:r>
            <w:r w:rsidRPr="00484C7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831518"/>
                <w:cs/>
              </w:rPr>
              <w:t xml:space="preserve"> (ยกเว้นเด็กต่ำกว่า 2 ขวบ)</w:t>
            </w:r>
            <w:r w:rsidRPr="0056046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335D"/>
                <w:cs/>
              </w:rPr>
              <w:br/>
            </w:r>
            <w:r w:rsidRPr="00484C7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831518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701CDC11" w14:textId="77777777" w:rsidR="00507439" w:rsidRDefault="000A3520" w:rsidP="00484C7D">
            <w:pPr>
              <w:shd w:val="clear" w:color="auto" w:fill="831518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831518"/>
              </w:rPr>
            </w:pPr>
            <w:r w:rsidRPr="00484C7D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831518"/>
                <w:cs/>
              </w:rPr>
              <w:t>ราคาเด็กอายุต่ำกว่า 2 ปี (</w:t>
            </w:r>
            <w:r w:rsidRPr="00484C7D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831518"/>
              </w:rPr>
              <w:t xml:space="preserve">INFANT) </w:t>
            </w:r>
            <w:r w:rsidRPr="00484C7D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831518"/>
                <w:cs/>
              </w:rPr>
              <w:t>ราคา 5</w:t>
            </w:r>
            <w:r w:rsidRPr="00484C7D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831518"/>
              </w:rPr>
              <w:t>,</w:t>
            </w:r>
            <w:r w:rsidRPr="00484C7D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831518"/>
                <w:cs/>
              </w:rPr>
              <w:t>000 บาท / ท่าน</w:t>
            </w:r>
          </w:p>
          <w:p w14:paraId="78C6C553" w14:textId="352AF376" w:rsidR="00714D19" w:rsidRPr="00484C7D" w:rsidRDefault="00484C7D" w:rsidP="00484C7D">
            <w:pPr>
              <w:shd w:val="clear" w:color="auto" w:fill="831518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00335D"/>
                <w:cs/>
              </w:rPr>
            </w:pP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อัตราภาษีน้ำมันและสนามบิน ณ วันที่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08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 xml:space="preserve">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ต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.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ค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. 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2569 (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อาจมีการเปลี่ยนแปลงตามประกาศสายการบิน)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</w:p>
        </w:tc>
      </w:tr>
      <w:bookmarkEnd w:id="2"/>
    </w:tbl>
    <w:p w14:paraId="28036CF0" w14:textId="77777777" w:rsidR="00AE7878" w:rsidRPr="005B75D1" w:rsidRDefault="00AE7878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A69E906" w14:textId="426C728C" w:rsidR="00473041" w:rsidRPr="009D2BEC" w:rsidRDefault="004730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สำคัญโปรดอ่าน</w:t>
      </w:r>
    </w:p>
    <w:p w14:paraId="3C1D534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C10012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D0886B7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B24DCA4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00316855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27C35F6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722ED0DE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4AC9386A" w14:textId="77777777" w:rsidR="006F7E7A" w:rsidRDefault="006F7E7A" w:rsidP="00665760">
      <w:pPr>
        <w:rPr>
          <w:rFonts w:ascii="TH Sarabun New" w:hAnsi="TH Sarabun New" w:cs="TH Sarabun New"/>
        </w:rPr>
      </w:pPr>
    </w:p>
    <w:p w14:paraId="6A1C68D4" w14:textId="77777777" w:rsidR="006F7E7A" w:rsidRPr="00101116" w:rsidRDefault="006F7E7A" w:rsidP="00665760">
      <w:pPr>
        <w:rPr>
          <w:rFonts w:ascii="TH Sarabun New" w:hAnsi="TH Sarabun New" w:cs="TH Sarabun New"/>
        </w:rPr>
      </w:pPr>
    </w:p>
    <w:p w14:paraId="52DF1179" w14:textId="0FD78A0E" w:rsidR="00507439" w:rsidRDefault="00665760" w:rsidP="003B53F9">
      <w:pPr>
        <w:shd w:val="clear" w:color="auto" w:fill="831518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</w:rPr>
      </w:pPr>
      <w:bookmarkStart w:id="3" w:name="_Hlk202800699"/>
      <w:r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  <w:lang w:val="en-GB"/>
        </w:rPr>
        <w:lastRenderedPageBreak/>
        <w:tab/>
      </w:r>
      <w:bookmarkStart w:id="4" w:name="_Hlk202800277"/>
      <w:r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  <w:lang w:val="en-GB"/>
        </w:rPr>
        <w:t>วันแรก</w:t>
      </w:r>
      <w:r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    </w:t>
      </w:r>
      <w:r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ab/>
        <w:t>ท่าอากาศยาน</w:t>
      </w:r>
      <w:r w:rsidR="00507439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สุวรรณภูมิ</w:t>
      </w:r>
      <w:bookmarkEnd w:id="3"/>
      <w:bookmarkEnd w:id="4"/>
      <w:r w:rsidR="004064C5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</w:rPr>
        <w:t xml:space="preserve"> </w:t>
      </w:r>
      <w:r w:rsidR="004064C5" w:rsidRPr="003B53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ประเทศไทย</w:t>
      </w:r>
      <w:r w:rsidR="00454F6F" w:rsidRPr="003B53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</w:t>
      </w:r>
      <w:r w:rsidR="00D43A9E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–</w:t>
      </w:r>
      <w:r w:rsidR="00454F6F" w:rsidRPr="003B53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ท่าอากาศยานนานาชาติฉงชิ่งเจียงเป่ย ฉงชิ่ง ประเทศจีน</w:t>
      </w:r>
      <w:r w:rsidR="008A3D8E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</w:rPr>
        <w:t xml:space="preserve"> </w:t>
      </w:r>
      <w:r w:rsidR="00D43A9E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–</w:t>
      </w:r>
    </w:p>
    <w:p w14:paraId="3AAEAAB8" w14:textId="172A7CF9" w:rsidR="008A3D8E" w:rsidRPr="009D2BEC" w:rsidRDefault="008A3D8E" w:rsidP="003B53F9">
      <w:pPr>
        <w:shd w:val="clear" w:color="auto" w:fill="831518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</w:rPr>
        <w:tab/>
      </w:r>
      <w:r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</w:rPr>
        <w:tab/>
      </w:r>
      <w:r w:rsidRPr="003B53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โรงแรมที่พัก</w:t>
      </w:r>
    </w:p>
    <w:p w14:paraId="0C491ED2" w14:textId="77777777" w:rsidR="00665760" w:rsidRPr="009D2BEC" w:rsidRDefault="00665760" w:rsidP="003B53F9">
      <w:pPr>
        <w:shd w:val="clear" w:color="auto" w:fill="831518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BD400B0" w14:textId="06CABBA8" w:rsidR="005D6E2F" w:rsidRPr="00B115A7" w:rsidRDefault="005D6E2F" w:rsidP="005D6E2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bookmarkStart w:id="5" w:name="_Hlk202800325"/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16.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</w:rPr>
        <w:t>3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 น.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ท่าอากาศยานสุวรรณภูมิ</w:t>
      </w:r>
      <w:r w:rsidR="00E64C44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ประเทศไทย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10 เคาน์เตอร์ </w:t>
      </w:r>
      <w:r w:rsidRPr="00B115A7">
        <w:rPr>
          <w:rFonts w:ascii="TH Sarabun New" w:hAnsi="TH Sarabun New" w:cs="TH Sarabun New"/>
          <w:b/>
          <w:bCs/>
          <w:sz w:val="36"/>
          <w:szCs w:val="36"/>
        </w:rPr>
        <w:t>W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Pr="00B115A7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B115A7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B115A7">
        <w:rPr>
          <w:rFonts w:ascii="TH Sarabun New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4F2B29D2" w14:textId="77777777" w:rsidR="005D6E2F" w:rsidRDefault="005D6E2F" w:rsidP="005D6E2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19.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20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B115A7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</w:t>
      </w:r>
      <w:r w:rsidRPr="00B115A7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B115A7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Pr="00B115A7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เที่ยวบินที่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3U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8188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030D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(มีอาหารบริการบนเครื่อง)</w:t>
      </w:r>
    </w:p>
    <w:p w14:paraId="45F02B84" w14:textId="77777777" w:rsidR="005D6E2F" w:rsidRDefault="005D6E2F" w:rsidP="005D6E2F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หมายเหตุ: บริการอาหารบนเครื่องสำหรับสายการบินอาจมีการเปลี่ยนแปลงประเภทอาหาร</w:t>
      </w:r>
    </w:p>
    <w:p w14:paraId="29C232B5" w14:textId="77777777" w:rsidR="005D6E2F" w:rsidRDefault="005D6E2F" w:rsidP="005D6E2F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หรือยกเลิกการให้บริการได้โดยไม่ต้องแจ้งล่วงหน้า</w:t>
      </w:r>
    </w:p>
    <w:p w14:paraId="1A2015BC" w14:textId="5072252E" w:rsidR="005D6E2F" w:rsidRDefault="005D6E2F" w:rsidP="005D6E2F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ทั้งนี้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 xml:space="preserve"> </w:t>
      </w: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ขึ้นอยู่กับนโยบายและข้อกำหนดของสายการบิน ณ วันที่ให้บริการ</w:t>
      </w:r>
    </w:p>
    <w:p w14:paraId="5BEE87D1" w14:textId="77777777" w:rsidR="005D6E2F" w:rsidRPr="00C030DE" w:rsidRDefault="005D6E2F" w:rsidP="005D6E2F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ก่อนจะทำ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การ</w:t>
      </w:r>
      <w:r w:rsidRPr="00B115A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ออกตั๋วเครื่องบินภายในประเทศ กรุณาเช็คไฟล์ทบินคอนเฟิร์มกับเจ้าหน้าที่ของบริษัททุกครั้ง</w:t>
      </w:r>
    </w:p>
    <w:p w14:paraId="68DD3171" w14:textId="025ABDB2" w:rsidR="005D6E2F" w:rsidRPr="00B115A7" w:rsidRDefault="005D6E2F" w:rsidP="005D6E2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23.30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B115A7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="00E64C44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ฉงชิ่ง ประเทศจีน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FD1478">
        <w:rPr>
          <w:rFonts w:ascii="TH Sarabun New" w:hAnsi="TH Sarabun New" w:cs="TH Sarabun New"/>
          <w:sz w:val="36"/>
          <w:szCs w:val="36"/>
          <w:cs/>
        </w:rPr>
        <w:t xml:space="preserve">ประตูสู่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FD1478">
        <w:rPr>
          <w:rFonts w:ascii="TH Sarabun New" w:hAnsi="TH Sarabun New" w:cs="TH Sarabun New"/>
          <w:sz w:val="36"/>
          <w:szCs w:val="36"/>
          <w:cs/>
        </w:rPr>
        <w:t>นครฉงชิ่ง</w:t>
      </w:r>
      <w:r>
        <w:rPr>
          <w:rFonts w:ascii="TH Sarabun New" w:hAnsi="TH Sarabun New" w:cs="TH Sarabun New"/>
          <w:sz w:val="36"/>
          <w:szCs w:val="36"/>
        </w:rPr>
        <w:t>”</w:t>
      </w:r>
      <w:r w:rsidRPr="00FD1478">
        <w:rPr>
          <w:rFonts w:ascii="TH Sarabun New" w:hAnsi="TH Sarabun New" w:cs="TH Sarabun New"/>
          <w:sz w:val="36"/>
          <w:szCs w:val="36"/>
          <w:cs/>
        </w:rPr>
        <w:t xml:space="preserve"> มหานครแห่งขุนเขา หนึ่งใน 4 นครที่อยู่ภายใต้การบริหารโดยตรงของรัฐบาลกลางของประเทศจีน หลังผ่านพิธีการตรวจคนเข้าเมืองและรับสัมภาระเรียบร้อยแล้ว นำท่านออกเดินทางสู่โปรแกรมท่องเที่ยว เพื่อเริ่มต้นสัมผัสเสน่ห์ของนครฉงชิ่งอย่างเต็มอิ่ม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Pr="00B115A7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08BEB810" w14:textId="77777777" w:rsidR="005D6E2F" w:rsidRPr="00B115A7" w:rsidRDefault="005D6E2F" w:rsidP="005D6E2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17A7E288" w14:textId="2D025BD0" w:rsidR="005D6E2F" w:rsidRPr="00B115A7" w:rsidRDefault="005D6E2F" w:rsidP="005D6E2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SAINT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35D46A0D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C5B2CED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0FB39DA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5003A6F" w14:textId="77777777" w:rsidR="00454F6F" w:rsidRPr="009D2BEC" w:rsidRDefault="00454F6F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9DE7815" w14:textId="35C4CF0A" w:rsidR="006747B3" w:rsidRDefault="00C62037" w:rsidP="0087627C">
      <w:pPr>
        <w:shd w:val="clear" w:color="auto" w:fill="831518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</w:rPr>
      </w:pPr>
      <w:r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  <w:lang w:val="en-GB"/>
        </w:rPr>
        <w:lastRenderedPageBreak/>
        <w:tab/>
        <w:t>วันที่สอง</w:t>
      </w:r>
      <w:r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    </w:t>
      </w:r>
      <w:r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ab/>
      </w:r>
      <w:r w:rsidR="005D6E2F" w:rsidRPr="003B53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นครฉงชิ่ง</w:t>
      </w:r>
      <w:r w:rsidR="005D6E2F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</w:t>
      </w:r>
      <w:r w:rsidR="00D43A9E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–</w:t>
      </w:r>
      <w:r w:rsidR="005D6E2F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</w:t>
      </w:r>
      <w:r w:rsidR="005D6E2F" w:rsidRPr="003B53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เมืองอู่หลง</w:t>
      </w:r>
      <w:r w:rsidR="005D6E2F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</w:t>
      </w:r>
      <w:r w:rsidR="00D43A9E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–</w:t>
      </w:r>
      <w:r w:rsidR="005D6E2F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</w:t>
      </w:r>
      <w:r w:rsidR="0087627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อุทยานเขานางฟ้า (รวมรถ</w:t>
      </w:r>
      <w:r w:rsidR="006747B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ราง</w:t>
      </w:r>
      <w:r w:rsidR="0087627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) </w:t>
      </w:r>
      <w:r w:rsidR="0087627C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–</w:t>
      </w:r>
      <w:r w:rsidR="0087627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</w:t>
      </w:r>
      <w:r w:rsidR="005D6E2F" w:rsidRPr="003B53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อุทยานแห่งชาติหลุมฟ้า</w:t>
      </w:r>
      <w:r w:rsidR="005D6E2F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3 </w:t>
      </w:r>
      <w:r w:rsidR="005D6E2F" w:rsidRPr="003B53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สะพานสวรรค์</w:t>
      </w:r>
    </w:p>
    <w:p w14:paraId="18B7E6E8" w14:textId="06240CCA" w:rsidR="00C62037" w:rsidRPr="0087627C" w:rsidRDefault="006747B3" w:rsidP="0087627C">
      <w:pPr>
        <w:shd w:val="clear" w:color="auto" w:fill="831518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ab/>
      </w:r>
      <w:r w:rsidR="005D6E2F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(</w:t>
      </w:r>
      <w:r w:rsidR="005D6E2F" w:rsidRPr="003B53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รวมลิฟต์แก้ว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ขา</w:t>
      </w:r>
      <w:r w:rsidR="005D6E2F" w:rsidRPr="003B53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ลง</w:t>
      </w:r>
      <w:r w:rsidR="005D6E2F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+</w:t>
      </w:r>
      <w:r w:rsidR="005D6E2F" w:rsidRPr="003B53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รถอุทยาน</w:t>
      </w:r>
      <w:r w:rsidR="005D6E2F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+</w:t>
      </w:r>
      <w:r w:rsidR="005D6E2F" w:rsidRPr="003B53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รถกอล์ฟ</w:t>
      </w:r>
      <w:r w:rsidR="005D6E2F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) </w:t>
      </w:r>
      <w:r w:rsidR="00D43A9E" w:rsidRPr="003B53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–</w:t>
      </w:r>
      <w:r w:rsidR="00D43A9E" w:rsidRPr="003B53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</w:t>
      </w:r>
      <w:r w:rsidR="005D6E2F" w:rsidRPr="003B53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ระเบียงแก้วอู่หลง</w:t>
      </w:r>
    </w:p>
    <w:p w14:paraId="3EBC5F78" w14:textId="77777777" w:rsidR="005D6E2F" w:rsidRPr="009D2BEC" w:rsidRDefault="005D6E2F" w:rsidP="003B53F9">
      <w:pPr>
        <w:shd w:val="clear" w:color="auto" w:fill="831518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BFFF838" w14:textId="77777777" w:rsidR="005D6E2F" w:rsidRPr="00B115A7" w:rsidRDefault="005D6E2F" w:rsidP="005D6E2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6" w:name="_Hlk202800338"/>
      <w:bookmarkEnd w:id="5"/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65E24566" w14:textId="77777777" w:rsidR="005D6E2F" w:rsidRPr="00B115A7" w:rsidRDefault="005D6E2F" w:rsidP="005D6E2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B115A7">
        <w:rPr>
          <w:rFonts w:ascii="TH Sarabun New" w:hAnsi="TH Sarabun New" w:cs="TH Sarabun New"/>
          <w:color w:val="000000"/>
          <w:sz w:val="36"/>
          <w:szCs w:val="36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เมืองอู่หลง (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WULONG)</w:t>
      </w:r>
      <w:r w:rsidRPr="00B115A7">
        <w:rPr>
          <w:rFonts w:ascii="TH Sarabun New" w:hAnsi="TH Sarabun New" w:cs="TH Sarabun New"/>
          <w:sz w:val="36"/>
          <w:szCs w:val="36"/>
        </w:rPr>
        <w:t xml:space="preserve"> </w:t>
      </w:r>
      <w:r w:rsidRPr="000E7E0B">
        <w:rPr>
          <w:rFonts w:ascii="TH Sarabun New" w:hAnsi="TH Sarabun New" w:cs="TH Sarabun New"/>
          <w:sz w:val="36"/>
          <w:szCs w:val="36"/>
          <w:cs/>
        </w:rPr>
        <w:t>ดินแดนแห่งขุนเขาและธรรมชาติระดับมรดกโลก ตั้งอยู่ทางทิศตะวันออกเฉียงใต้ของนครฉงชิ่ง โดดเด่นด้วยภูมิประเทศแบบคาสต์อันน่าตื่นตาตื่นใจ รายล้อมด้วยผืนป่าเขียวขจีและเทือกเขาสูงสลับซับซ้อน พร้อมแม่น้ำอู่เจียงที่ไหลผ่านใจกลางเมือง สร้างทัศนียภาพอันงดงามตลอดเส้นทาง เมืองอู่หลงอยู่ห่างจากนครฉงชิ่งประมาณ 170 กิโลเมตร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Pr="000E7E0B">
        <w:rPr>
          <w:rFonts w:ascii="TH Sarabun New" w:hAnsi="TH Sarabun New" w:cs="TH Sarabun New"/>
          <w:sz w:val="36"/>
          <w:szCs w:val="36"/>
          <w:cs/>
        </w:rPr>
        <w:t>บนทางด่วนพิเศษที่สะดวกสบาย พร้อมชมวิวธรรมชาติอันสวยงามตลอดสองข้างทาง ก่อนสัมผัสเสน่ห์ของหนึ่งในจุดหมายปลายทางที่ได้รับการยกย่องว่างดงามที่สุดแห่งมณฑลฉงชิ่ง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3 ชั่วโมง)</w:t>
      </w:r>
    </w:p>
    <w:p w14:paraId="348D37B7" w14:textId="77777777" w:rsidR="005D6E2F" w:rsidRPr="00B115A7" w:rsidRDefault="005D6E2F" w:rsidP="005D6E2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50D6D039" w14:textId="3A0D7F35" w:rsidR="0087627C" w:rsidRDefault="005D6E2F" w:rsidP="0087627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B115A7">
        <w:rPr>
          <w:rFonts w:ascii="TH Sarabun New" w:hAnsi="TH Sarabun New" w:cs="TH Sarabun New"/>
          <w:sz w:val="36"/>
          <w:szCs w:val="36"/>
          <w:cs/>
        </w:rPr>
        <w:tab/>
      </w:r>
      <w:r w:rsidR="0087627C">
        <w:rPr>
          <w:rFonts w:ascii="TH Sarabun New" w:hAnsi="TH Sarabun New" w:cs="TH Sarabun New"/>
          <w:sz w:val="36"/>
          <w:szCs w:val="36"/>
          <w:cs/>
        </w:rPr>
        <w:tab/>
      </w:r>
      <w:r w:rsidR="0087627C"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87627C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อุทยานเขานางฟ้า (</w:t>
      </w:r>
      <w:r w:rsidR="0087627C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Fairy Maiden Mountain)</w:t>
      </w:r>
      <w:r w:rsidR="0087627C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87627C" w:rsidRPr="009D2BEC">
        <w:rPr>
          <w:rFonts w:ascii="TH Sarabun New" w:hAnsi="TH Sarabun New" w:cs="TH Sarabun New"/>
          <w:sz w:val="36"/>
          <w:szCs w:val="36"/>
          <w:cs/>
        </w:rPr>
        <w:t>แหล่งท่องเที่ยวทางธรรมชาติระดับ 5</w:t>
      </w:r>
      <w:r w:rsidR="0087627C" w:rsidRPr="009D2BEC">
        <w:rPr>
          <w:rFonts w:ascii="TH Sarabun New" w:hAnsi="TH Sarabun New" w:cs="TH Sarabun New"/>
          <w:sz w:val="36"/>
          <w:szCs w:val="36"/>
        </w:rPr>
        <w:t xml:space="preserve">A </w:t>
      </w:r>
      <w:r w:rsidR="0087627C" w:rsidRPr="009D2BEC">
        <w:rPr>
          <w:rFonts w:ascii="TH Sarabun New" w:hAnsi="TH Sarabun New" w:cs="TH Sarabun New"/>
          <w:sz w:val="36"/>
          <w:szCs w:val="36"/>
          <w:cs/>
        </w:rPr>
        <w:t xml:space="preserve">ของประเทศจีน ตั้งอยู่ทางตอนเหนือของแม่น้ำอู่เจียง บนความสูงเฉลี่ยประมาณ 1,900 เมตรจากระดับน้ำทะเล โดยมียอดเขาสูงสุดอยู่ที่ 2,033 เมตร โดดเด่นด้วยอากาศเย็นสบายตลอดทั้งปี และทัศนียภาพอันงดงามที่เปลี่ยนแปลงไปตามฤดูกาล ได้รับการขนานนามว่าเป็น "ดินแดนแห่ง 4 สิ่งมหัศจรรย์" ได้แก่ ผืนป่าอันอุดมสมบูรณ์ ยอดเขาหินรูปร่างแปลกตา ทุ่งหญ้ากว้างใหญ่สำหรับเลี้ยงสัตว์ และลานหิมะอันขาวโพลนในช่วงฤดูหนาว ทำให้สามารถท่องเที่ยวและสัมผัสเสน่ห์ของธรรมชาติได้ตลอดทั้ง 4 ฤดูกาล พร้อมให้ท่านเพลิดเพลินกับการนั่งรถรางชมวิวทิวทัศน์ของขุนเขาและทุ่งหญ้าอันกว้างใหญ่ท่ามกลางธรรมชาติอันบริสุทธิ์ </w:t>
      </w:r>
      <w:r w:rsidR="0087627C" w:rsidRPr="009D2BE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(รวมรถราง)</w:t>
      </w:r>
    </w:p>
    <w:p w14:paraId="5495B27A" w14:textId="51EE397B" w:rsidR="00F34409" w:rsidRDefault="0087627C" w:rsidP="0087627C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3B1FF6EE" wp14:editId="3AAA6DA8">
            <wp:extent cx="7052310" cy="4719955"/>
            <wp:effectExtent l="0" t="0" r="0" b="4445"/>
            <wp:docPr id="99367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67181" name="Picture 9936718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1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F4345" w14:textId="53B52E9A" w:rsidR="005D6E2F" w:rsidRDefault="00F34409" w:rsidP="005D6E2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5D6E2F" w:rsidRPr="00B115A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5D6E2F"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อุทยานแห่งชาติหลุมฟ้า 3 สะพานสวรรค์ (</w:t>
      </w:r>
      <w:r w:rsidR="005D6E2F"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Three Natural Bridges)</w:t>
      </w:r>
      <w:r w:rsidR="005D6E2F" w:rsidRPr="00B115A7">
        <w:rPr>
          <w:rFonts w:ascii="TH Sarabun New" w:hAnsi="TH Sarabun New" w:cs="TH Sarabun New"/>
          <w:sz w:val="36"/>
          <w:szCs w:val="36"/>
        </w:rPr>
        <w:t xml:space="preserve"> </w:t>
      </w:r>
      <w:r w:rsidR="005D6E2F" w:rsidRPr="00B115A7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="005D6E2F" w:rsidRPr="005D6E2F">
        <w:rPr>
          <w:rFonts w:ascii="TH Sarabun New" w:hAnsi="TH Sarabun New" w:cs="TH Sarabun New"/>
          <w:sz w:val="36"/>
          <w:szCs w:val="36"/>
        </w:rPr>
        <w:t>“</w:t>
      </w:r>
      <w:r w:rsidR="005D6E2F" w:rsidRPr="005D6E2F">
        <w:rPr>
          <w:rFonts w:ascii="TH Sarabun New" w:hAnsi="TH Sarabun New" w:cs="TH Sarabun New"/>
          <w:sz w:val="36"/>
          <w:szCs w:val="36"/>
          <w:cs/>
        </w:rPr>
        <w:t>เทียนเซิงซ่านเฉียว</w:t>
      </w:r>
      <w:r w:rsidR="005D6E2F" w:rsidRPr="005D6E2F">
        <w:rPr>
          <w:rFonts w:ascii="TH Sarabun New" w:hAnsi="TH Sarabun New" w:cs="TH Sarabun New"/>
          <w:sz w:val="36"/>
          <w:szCs w:val="36"/>
        </w:rPr>
        <w:t>”</w:t>
      </w:r>
      <w:r w:rsidR="005D6E2F"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D6E2F" w:rsidRPr="000E7E0B">
        <w:rPr>
          <w:rFonts w:ascii="TH Sarabun New" w:hAnsi="TH Sarabun New" w:cs="TH Sarabun New"/>
          <w:sz w:val="36"/>
          <w:szCs w:val="36"/>
          <w:cs/>
        </w:rPr>
        <w:t>แหล่งท่องเที่ยวทางธรรมชาติระดับ 5</w:t>
      </w:r>
      <w:r w:rsidR="005D6E2F" w:rsidRPr="000E7E0B">
        <w:rPr>
          <w:rFonts w:ascii="TH Sarabun New" w:hAnsi="TH Sarabun New" w:cs="TH Sarabun New"/>
          <w:sz w:val="36"/>
          <w:szCs w:val="36"/>
        </w:rPr>
        <w:t xml:space="preserve">A </w:t>
      </w:r>
      <w:r w:rsidR="005D6E2F" w:rsidRPr="000E7E0B">
        <w:rPr>
          <w:rFonts w:ascii="TH Sarabun New" w:hAnsi="TH Sarabun New" w:cs="TH Sarabun New"/>
          <w:sz w:val="36"/>
          <w:szCs w:val="36"/>
          <w:cs/>
        </w:rPr>
        <w:t>และได้รับการขึ้นทะเบียนเป็นมรดกโลกทางธรรมชาติจากองค์การยูเนสโก (</w:t>
      </w:r>
      <w:r w:rsidR="005D6E2F" w:rsidRPr="000E7E0B">
        <w:rPr>
          <w:rFonts w:ascii="TH Sarabun New" w:hAnsi="TH Sarabun New" w:cs="TH Sarabun New"/>
          <w:sz w:val="36"/>
          <w:szCs w:val="36"/>
        </w:rPr>
        <w:t xml:space="preserve">UNESCO World Heritage Site) </w:t>
      </w:r>
      <w:r w:rsidR="005D6E2F" w:rsidRPr="000E7E0B">
        <w:rPr>
          <w:rFonts w:ascii="TH Sarabun New" w:hAnsi="TH Sarabun New" w:cs="TH Sarabun New"/>
          <w:sz w:val="36"/>
          <w:szCs w:val="36"/>
          <w:cs/>
        </w:rPr>
        <w:t xml:space="preserve">ถือเป็นไฮไลต์สำคัญของเมืองอู่หลง ตั้งอยู่ห่างจากตัวเมืองประมาณ 18 กิโลเมตร โดดเด่นด้วยภูมิประเทศแบบคาสต์ที่เกิดจากการยุบตัวของเปลือกโลกและการกัดเซาะของธรรมชาตินับล้านปี จนก่อกำเนิดเป็นหลุมยุบขนาดมหึมาลึกประมาณ 300–500 เมตร พร้อมสะพานหินธรรมชาติขนาดใหญ่ 3 แห่งที่ทอดเชื่อมระหว่างหน้าผาสูงตระหง่านอย่างน่าอัศจรรย์ จนได้รับการยกย่องให้เป็นหนึ่งในภูมิทัศน์ทางธรรมชาติที่งดงามที่สุดของประเทศจีน นอกจากนี้ อุทยานแห่งนี้ยังเป็นสถานที่ถ่ายทำภาพยนตร์ฮอลลีวูดเรื่อง </w:t>
      </w:r>
      <w:r w:rsidR="005D6E2F">
        <w:rPr>
          <w:rFonts w:ascii="TH Sarabun New" w:hAnsi="TH Sarabun New" w:cs="TH Sarabun New"/>
          <w:sz w:val="36"/>
          <w:szCs w:val="36"/>
        </w:rPr>
        <w:t>“</w:t>
      </w:r>
      <w:r w:rsidR="005D6E2F" w:rsidRPr="000E7E0B">
        <w:rPr>
          <w:rFonts w:ascii="TH Sarabun New" w:hAnsi="TH Sarabun New" w:cs="TH Sarabun New"/>
          <w:sz w:val="36"/>
          <w:szCs w:val="36"/>
        </w:rPr>
        <w:t>Transformers: Age of Extinction</w:t>
      </w:r>
      <w:r w:rsidR="005D6E2F">
        <w:rPr>
          <w:rFonts w:ascii="TH Sarabun New" w:hAnsi="TH Sarabun New" w:cs="TH Sarabun New"/>
          <w:sz w:val="36"/>
          <w:szCs w:val="36"/>
        </w:rPr>
        <w:t>”</w:t>
      </w:r>
      <w:r w:rsidR="005D6E2F" w:rsidRPr="000E7E0B">
        <w:rPr>
          <w:rFonts w:ascii="TH Sarabun New" w:hAnsi="TH Sarabun New" w:cs="TH Sarabun New"/>
          <w:sz w:val="36"/>
          <w:szCs w:val="36"/>
        </w:rPr>
        <w:t xml:space="preserve"> </w:t>
      </w:r>
      <w:r w:rsidR="005D6E2F" w:rsidRPr="000E7E0B">
        <w:rPr>
          <w:rFonts w:ascii="TH Sarabun New" w:hAnsi="TH Sarabun New" w:cs="TH Sarabun New"/>
          <w:sz w:val="36"/>
          <w:szCs w:val="36"/>
          <w:cs/>
        </w:rPr>
        <w:t xml:space="preserve">และซีรีส์จีนเรื่อง </w:t>
      </w:r>
      <w:r w:rsidR="005D6E2F">
        <w:rPr>
          <w:rFonts w:ascii="TH Sarabun New" w:hAnsi="TH Sarabun New" w:cs="TH Sarabun New"/>
          <w:sz w:val="36"/>
          <w:szCs w:val="36"/>
        </w:rPr>
        <w:t>“</w:t>
      </w:r>
      <w:r w:rsidR="005D6E2F" w:rsidRPr="000E7E0B">
        <w:rPr>
          <w:rFonts w:ascii="TH Sarabun New" w:hAnsi="TH Sarabun New" w:cs="TH Sarabun New"/>
          <w:sz w:val="36"/>
          <w:szCs w:val="36"/>
          <w:cs/>
        </w:rPr>
        <w:t>ล่าหยก</w:t>
      </w:r>
      <w:r w:rsidR="005D6E2F">
        <w:rPr>
          <w:rFonts w:ascii="TH Sarabun New" w:hAnsi="TH Sarabun New" w:cs="TH Sarabun New"/>
          <w:sz w:val="36"/>
          <w:szCs w:val="36"/>
        </w:rPr>
        <w:t>”</w:t>
      </w:r>
      <w:r w:rsidR="005D6E2F" w:rsidRPr="000E7E0B">
        <w:rPr>
          <w:rFonts w:ascii="TH Sarabun New" w:hAnsi="TH Sarabun New" w:cs="TH Sarabun New"/>
          <w:sz w:val="36"/>
          <w:szCs w:val="36"/>
          <w:cs/>
        </w:rPr>
        <w:t xml:space="preserve"> จึงเป็นอีกหนึ่งจุดหมายที่แฟนภาพยนตร์และซีรีส์ไม่ควรพลาด</w:t>
      </w:r>
      <w:r w:rsidR="005D6E2F" w:rsidRPr="00AF0C9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(รวมลิฟท์แก้ว</w:t>
      </w:r>
      <w:r w:rsidR="006747B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ขา</w:t>
      </w:r>
      <w:r w:rsidR="005D6E2F" w:rsidRPr="00AF0C9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ลง+รถอุทยาน+รถกอล์ฟ)</w:t>
      </w:r>
    </w:p>
    <w:p w14:paraId="37C5135C" w14:textId="64055749" w:rsidR="006F2EE1" w:rsidRPr="000810C0" w:rsidRDefault="000810C0" w:rsidP="000810C0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color w:val="00B050"/>
          <w:sz w:val="36"/>
          <w:szCs w:val="36"/>
          <w14:ligatures w14:val="standardContextual"/>
        </w:rPr>
        <w:lastRenderedPageBreak/>
        <w:drawing>
          <wp:inline distT="0" distB="0" distL="0" distR="0" wp14:anchorId="3EE3D736" wp14:editId="33489B3D">
            <wp:extent cx="6272099" cy="4191000"/>
            <wp:effectExtent l="0" t="0" r="0" b="0"/>
            <wp:docPr id="21058550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855068" name="Picture 21058550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45" cy="423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EA37C" w14:textId="7EAC8FB5" w:rsidR="005D6E2F" w:rsidRDefault="000810C0" w:rsidP="005D6E2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:lang w:val="th-TH"/>
          <w14:ligatures w14:val="standardContextual"/>
        </w:rPr>
        <w:drawing>
          <wp:anchor distT="0" distB="0" distL="114300" distR="114300" simplePos="0" relativeHeight="251684864" behindDoc="1" locked="0" layoutInCell="1" allowOverlap="1" wp14:anchorId="16C6BCE2" wp14:editId="0FBFCEF3">
            <wp:simplePos x="0" y="0"/>
            <wp:positionH relativeFrom="margin">
              <wp:posOffset>3764915</wp:posOffset>
            </wp:positionH>
            <wp:positionV relativeFrom="paragraph">
              <wp:posOffset>397510</wp:posOffset>
            </wp:positionV>
            <wp:extent cx="3281045" cy="2187575"/>
            <wp:effectExtent l="0" t="0" r="0" b="3175"/>
            <wp:wrapTight wrapText="bothSides">
              <wp:wrapPolygon edited="0">
                <wp:start x="0" y="0"/>
                <wp:lineTo x="0" y="21443"/>
                <wp:lineTo x="21445" y="21443"/>
                <wp:lineTo x="21445" y="0"/>
                <wp:lineTo x="0" y="0"/>
              </wp:wrapPolygon>
            </wp:wrapTight>
            <wp:docPr id="19235889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588905" name="Picture 192358890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1045" cy="2187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6E2F">
        <w:rPr>
          <w:rFonts w:ascii="TH Sarabun New" w:hAnsi="TH Sarabun New" w:cs="TH Sarabun New"/>
          <w:sz w:val="36"/>
          <w:szCs w:val="36"/>
          <w:cs/>
        </w:rPr>
        <w:tab/>
      </w:r>
      <w:r w:rsidR="005D6E2F"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นำท่านตื่นตาตื่นใจกับการชมทัศนียภาพของอุทยานฯ ณ </w:t>
      </w:r>
      <w:r w:rsidR="005D6E2F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ระเบียงแก้วอู่หลง (</w:t>
      </w:r>
      <w:proofErr w:type="spellStart"/>
      <w:r w:rsidR="005D6E2F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Wulong</w:t>
      </w:r>
      <w:proofErr w:type="spellEnd"/>
      <w:r w:rsidR="005D6E2F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Glass Bridges)</w:t>
      </w:r>
      <w:r w:rsidR="005D6E2F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5D6E2F" w:rsidRPr="009D2BEC">
        <w:rPr>
          <w:rFonts w:ascii="TH Sarabun New" w:hAnsi="TH Sarabun New" w:cs="TH Sarabun New"/>
          <w:sz w:val="36"/>
          <w:szCs w:val="36"/>
          <w:cs/>
        </w:rPr>
        <w:t>จุดชมวิวไฮไลต์แห่งใหม่ของอุทยาน ที่ตั้งอยู่บนหน้าผาสูงกว่า 1</w:t>
      </w:r>
      <w:r w:rsidR="005D6E2F" w:rsidRPr="009D2BEC">
        <w:rPr>
          <w:rFonts w:ascii="TH Sarabun New" w:hAnsi="TH Sarabun New" w:cs="TH Sarabun New"/>
          <w:sz w:val="36"/>
          <w:szCs w:val="36"/>
        </w:rPr>
        <w:t>,</w:t>
      </w:r>
      <w:r w:rsidR="005D6E2F" w:rsidRPr="009D2BEC">
        <w:rPr>
          <w:rFonts w:ascii="TH Sarabun New" w:hAnsi="TH Sarabun New" w:cs="TH Sarabun New"/>
          <w:sz w:val="36"/>
          <w:szCs w:val="36"/>
          <w:cs/>
        </w:rPr>
        <w:t>200 เมตรจากระดับน้ำทะเล โครงสร้างระเบียงกระจกยื่นออกจากหน้าผา</w:t>
      </w:r>
      <w:r w:rsidR="003F5504">
        <w:rPr>
          <w:rFonts w:ascii="TH Sarabun New" w:hAnsi="TH Sarabun New" w:cs="TH Sarabun New"/>
          <w:sz w:val="36"/>
          <w:szCs w:val="36"/>
        </w:rPr>
        <w:t xml:space="preserve"> </w:t>
      </w:r>
      <w:r w:rsidR="005D6E2F" w:rsidRPr="009D2BEC">
        <w:rPr>
          <w:rFonts w:ascii="TH Sarabun New" w:hAnsi="TH Sarabun New" w:cs="TH Sarabun New"/>
          <w:sz w:val="36"/>
          <w:szCs w:val="36"/>
          <w:cs/>
        </w:rPr>
        <w:t xml:space="preserve">กว่า 11 เมตร และมีความกว้าง 26 เมตร ออกแบบโดยทีมผู้เชี่ยวชาญจากประเทศจีนและนานาชาติ เพื่อมอบประสบการณ์การชมวิวที่ทั้งตื่นเต้นและปลอดภัย ได้รับการยกย่องให้เป็นหนึ่งในระเบียงกระจกชมวิวที่ใหญ่ที่สุดในเอเชีย เปิดโอกาสให้ท่านได้สัมผัสความงดงามของทัศนียภาพแบบพาโนรามา </w:t>
      </w:r>
    </w:p>
    <w:p w14:paraId="6E357CE1" w14:textId="07FBD56E" w:rsidR="00400BF4" w:rsidRPr="00400BF4" w:rsidRDefault="00400BF4" w:rsidP="00400BF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ภัตตาคารอาหารพื้นเมือง</w:t>
      </w:r>
    </w:p>
    <w:p w14:paraId="43E05808" w14:textId="56E95D06" w:rsidR="00C033E9" w:rsidRPr="00C033E9" w:rsidRDefault="003F5504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="00400BF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400BF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TIANLAN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  <w:bookmarkEnd w:id="6"/>
    </w:p>
    <w:p w14:paraId="61768AA6" w14:textId="087F659C" w:rsidR="00784EF8" w:rsidRDefault="00F043B9" w:rsidP="00400BF4">
      <w:pPr>
        <w:shd w:val="clear" w:color="auto" w:fill="831518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0335D"/>
        </w:rPr>
      </w:pPr>
      <w:r w:rsidRPr="00400B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  <w:lang w:val="en-GB"/>
        </w:rPr>
        <w:lastRenderedPageBreak/>
        <w:tab/>
        <w:t>วันที่</w:t>
      </w:r>
      <w:r w:rsidR="00A77780" w:rsidRPr="00400B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  <w:lang w:val="en-GB"/>
        </w:rPr>
        <w:t>สาม</w:t>
      </w:r>
      <w:r w:rsidRPr="00400B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  <w:lang w:val="en-GB"/>
        </w:rPr>
        <w:t xml:space="preserve">    </w:t>
      </w:r>
      <w:r w:rsidRPr="00400B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  <w:lang w:val="en-GB"/>
        </w:rPr>
        <w:tab/>
      </w:r>
      <w:r w:rsidR="003F5504" w:rsidRPr="00400B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เมืองอู่หลง </w:t>
      </w:r>
      <w:r w:rsidR="00D43A9E" w:rsidRPr="00400B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–</w:t>
      </w:r>
      <w:r w:rsidR="003F5504" w:rsidRPr="00400B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</w:t>
      </w:r>
      <w:r w:rsidR="00784EF8" w:rsidRPr="00400BF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ถ้ำฝูหรงต้ง </w:t>
      </w:r>
      <w:r w:rsidR="00784EF8" w:rsidRPr="00400B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–</w:t>
      </w:r>
      <w:r w:rsidR="00784EF8" w:rsidRPr="00400BF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นครฉงชิ่ง </w:t>
      </w:r>
      <w:r w:rsidR="00784EF8" w:rsidRPr="00400B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–</w:t>
      </w:r>
      <w:r w:rsidR="00784EF8" w:rsidRPr="00400BF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ตรอกโบราณเซี่ยฮ่าวหลี่ </w:t>
      </w:r>
      <w:r w:rsidR="00784EF8" w:rsidRPr="00400BF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–</w:t>
      </w:r>
      <w:r w:rsidR="00784EF8" w:rsidRPr="00400BF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กวนอิมเฉียว</w:t>
      </w:r>
    </w:p>
    <w:p w14:paraId="745FF904" w14:textId="12995934" w:rsidR="005C3812" w:rsidRPr="009D2BEC" w:rsidRDefault="00784EF8" w:rsidP="00400BF4">
      <w:pPr>
        <w:shd w:val="clear" w:color="auto" w:fill="831518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33B6E5"/>
        </w:rPr>
      </w:pPr>
      <w:r w:rsidRPr="00400BF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831518"/>
          <w:cs/>
        </w:rPr>
        <w:tab/>
      </w:r>
      <w:r w:rsidRPr="00400BF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831518"/>
          <w:cs/>
        </w:rPr>
        <w:tab/>
      </w:r>
      <w:r w:rsidR="005C3812" w:rsidRPr="00400BF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831518"/>
        </w:rPr>
        <w:t xml:space="preserve">OPTION </w:t>
      </w:r>
      <w:r w:rsidR="005C3812" w:rsidRPr="00400BF4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831518"/>
          <w:cs/>
        </w:rPr>
        <w:t>เสริม</w:t>
      </w:r>
      <w:r w:rsidR="005C3812" w:rsidRPr="00400BF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831518"/>
        </w:rPr>
        <w:t xml:space="preserve">! </w:t>
      </w:r>
      <w:r w:rsidR="00400BF4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831518"/>
          <w:cs/>
        </w:rPr>
        <w:t xml:space="preserve">การแสดงกายกรรมขนาดใหญ่ เรื่อง </w:t>
      </w:r>
      <w:r w:rsidR="00400BF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831518"/>
        </w:rPr>
        <w:t>“</w:t>
      </w:r>
      <w:r w:rsidR="00400BF4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831518"/>
          <w:cs/>
        </w:rPr>
        <w:t>แม่น้ำแยงซีเกียง</w:t>
      </w:r>
      <w:r w:rsidR="00400BF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831518"/>
        </w:rPr>
        <w:t>”</w:t>
      </w:r>
    </w:p>
    <w:p w14:paraId="274DB940" w14:textId="77777777" w:rsidR="00A77780" w:rsidRPr="009D2BEC" w:rsidRDefault="00A77780" w:rsidP="00400BF4">
      <w:pPr>
        <w:shd w:val="clear" w:color="auto" w:fill="831518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41402490" w14:textId="77777777" w:rsidR="003F5504" w:rsidRPr="00B115A7" w:rsidRDefault="003F5504" w:rsidP="003F550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4E596A9" w14:textId="0E69BD77" w:rsidR="003F5504" w:rsidRDefault="00784EF8" w:rsidP="00784EF8">
      <w:pPr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B115A7">
        <w:rPr>
          <w:rFonts w:ascii="TH Sarabun New" w:hAnsi="TH Sarabun New" w:cs="TH Sarabun New"/>
          <w:sz w:val="36"/>
          <w:szCs w:val="36"/>
          <w:cs/>
        </w:rPr>
        <w:t>นำท่าน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เดินทางสู่ </w:t>
      </w:r>
      <w:r w:rsidRPr="0093671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ถ้ำฝูห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ร</w:t>
      </w:r>
      <w:r w:rsidRPr="0093671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งต้ง (</w:t>
      </w:r>
      <w:r w:rsidRPr="00936714">
        <w:rPr>
          <w:rFonts w:ascii="TH Sarabun New" w:hAnsi="TH Sarabun New" w:cs="TH Sarabun New"/>
          <w:b/>
          <w:bCs/>
          <w:color w:val="0000FF"/>
          <w:sz w:val="36"/>
          <w:szCs w:val="36"/>
        </w:rPr>
        <w:t>Furong Cave)</w:t>
      </w:r>
      <w:r w:rsidRPr="00936714">
        <w:rPr>
          <w:rFonts w:ascii="TH Sarabun New" w:hAnsi="TH Sarabun New" w:cs="TH Sarabun New"/>
          <w:sz w:val="36"/>
          <w:szCs w:val="36"/>
        </w:rPr>
        <w:t xml:space="preserve"> </w:t>
      </w:r>
      <w:r w:rsidRPr="00936714">
        <w:rPr>
          <w:rFonts w:ascii="TH Sarabun New" w:hAnsi="TH Sarabun New" w:cs="TH Sarabun New"/>
          <w:sz w:val="36"/>
          <w:szCs w:val="36"/>
          <w:cs/>
        </w:rPr>
        <w:t>หนึ่งในถ้ำหินปูนที่สวยงามและมีชื่อเสียงที่สุดของประเทศจีน ได้รับการขึ้นทะเบียนเป็นมรดกโลกทางธรรมชาติจากองค์การยูเนสโก (</w:t>
      </w:r>
      <w:r w:rsidRPr="00936714">
        <w:rPr>
          <w:rFonts w:ascii="TH Sarabun New" w:hAnsi="TH Sarabun New" w:cs="TH Sarabun New"/>
          <w:sz w:val="36"/>
          <w:szCs w:val="36"/>
        </w:rPr>
        <w:t xml:space="preserve">UNESCO) </w:t>
      </w:r>
      <w:r w:rsidRPr="00936714">
        <w:rPr>
          <w:rFonts w:ascii="TH Sarabun New" w:hAnsi="TH Sarabun New" w:cs="TH Sarabun New"/>
          <w:sz w:val="36"/>
          <w:szCs w:val="36"/>
          <w:cs/>
        </w:rPr>
        <w:t>ภายในถ้ำเต็มไปด้วยหินงอก หินย้อย เสาหิน และผลึกแร่หลากสีสันที่เกิดขึ้นตามธรรมชาติตลอดหลายล้านปี ภายใต้การจัดแสงที่สวยงาม ช่วยขับเน้นความอลังการของโพรงถ้ำให้ดูราวกับพระราชวังใต้พิภพ นับเป็นอีกหนึ่งมหัศจรรย์ทางธรรมชาติที่ไม่ควรพลาดเมื่อมาเยือนนครฉงชิ่ง</w:t>
      </w:r>
    </w:p>
    <w:p w14:paraId="1FBA3068" w14:textId="0486E5F3" w:rsidR="003F5504" w:rsidRDefault="00400BF4" w:rsidP="003F5504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46304995" wp14:editId="1FFFCC2D">
            <wp:extent cx="7052310" cy="2350770"/>
            <wp:effectExtent l="0" t="0" r="0" b="0"/>
            <wp:docPr id="2436770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677000" name="Picture 24367700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C9356" w14:textId="77777777" w:rsidR="00400BF4" w:rsidRPr="005601F5" w:rsidRDefault="00400BF4" w:rsidP="00400BF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4E18DEC4" w14:textId="4E99A2D2" w:rsidR="00400BF4" w:rsidRDefault="00400BF4" w:rsidP="00400BF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 (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3 ชั่วโมง)</w:t>
      </w:r>
    </w:p>
    <w:p w14:paraId="74CEA710" w14:textId="77777777" w:rsidR="00400BF4" w:rsidRDefault="00400BF4" w:rsidP="00400BF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7502F7B" w14:textId="77777777" w:rsidR="00400BF4" w:rsidRDefault="00400BF4" w:rsidP="00400BF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8FEB613" w14:textId="77777777" w:rsidR="00400BF4" w:rsidRDefault="00400BF4" w:rsidP="00400BF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5DB51CA" w14:textId="77777777" w:rsidR="00400BF4" w:rsidRDefault="00400BF4" w:rsidP="00400BF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7F9449A" w14:textId="77777777" w:rsidR="00400BF4" w:rsidRDefault="00400BF4" w:rsidP="00400BF4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lastRenderedPageBreak/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>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Pr="00B115A7">
        <w:rPr>
          <w:rFonts w:ascii="TH Sarabun New" w:hAnsi="TH Sarabun New" w:cs="TH Sarabun New"/>
          <w:sz w:val="36"/>
          <w:szCs w:val="36"/>
          <w:cs/>
        </w:rPr>
        <w:t>สู่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5423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ตรอกโบราณเซี่ยฮ่าวหลี่ (</w:t>
      </w:r>
      <w:proofErr w:type="spellStart"/>
      <w:r w:rsidRPr="0015423B">
        <w:rPr>
          <w:rFonts w:ascii="TH Sarabun New" w:hAnsi="TH Sarabun New" w:cs="TH Sarabun New"/>
          <w:b/>
          <w:bCs/>
          <w:color w:val="0000FF"/>
          <w:sz w:val="36"/>
          <w:szCs w:val="36"/>
        </w:rPr>
        <w:t>Xiahaoli</w:t>
      </w:r>
      <w:proofErr w:type="spellEnd"/>
      <w:r w:rsidRPr="0015423B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Pr="0015423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15423B">
        <w:rPr>
          <w:rFonts w:ascii="TH Sarabun New" w:hAnsi="TH Sarabun New" w:cs="TH Sarabun New"/>
          <w:sz w:val="36"/>
          <w:szCs w:val="36"/>
          <w:cs/>
        </w:rPr>
        <w:t xml:space="preserve">ย่านประวัติศาสตร์ริมหน้าผาที่เปี่ยมไปด้วยเสน่ห์ที่สุดแห่งหนึ่งของฉงชิ่ง ตั้งอยู่ริมฝั่งแม่น้ำแยงซีเกียงตรงข้ามกับแหลมเฉาเทียนเหมิน ความโดดเด่นของที่นี่คือการผสมผสานสถาปัตยกรรมแบบตะวันตกสมัยศตวรรษที่ </w:t>
      </w:r>
      <w:r w:rsidRPr="0015423B">
        <w:rPr>
          <w:rFonts w:ascii="TH Sarabun New" w:hAnsi="TH Sarabun New" w:cs="TH Sarabun New"/>
          <w:sz w:val="36"/>
          <w:szCs w:val="36"/>
        </w:rPr>
        <w:t xml:space="preserve">19 </w:t>
      </w:r>
      <w:r w:rsidRPr="0015423B">
        <w:rPr>
          <w:rFonts w:ascii="TH Sarabun New" w:hAnsi="TH Sarabun New" w:cs="TH Sarabun New"/>
          <w:sz w:val="36"/>
          <w:szCs w:val="36"/>
          <w:cs/>
        </w:rPr>
        <w:t>เข้ากับมนต์ขลังของตึกแถวโบราณแบบจีนได้อย่างลงตัว ภายในเต็มไปด้วยคาเฟ่สุดชิค ร้านงานคราฟต์</w:t>
      </w:r>
    </w:p>
    <w:p w14:paraId="23FDDB8B" w14:textId="03FEF008" w:rsidR="00400BF4" w:rsidRDefault="00400BF4" w:rsidP="00400BF4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EE0000"/>
          <w:sz w:val="36"/>
          <w:szCs w:val="36"/>
          <w14:ligatures w14:val="standardContextual"/>
        </w:rPr>
        <w:drawing>
          <wp:inline distT="0" distB="0" distL="0" distR="0" wp14:anchorId="664B176E" wp14:editId="63AEC9DF">
            <wp:extent cx="7052310" cy="4701540"/>
            <wp:effectExtent l="0" t="0" r="0" b="3810"/>
            <wp:docPr id="2039982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98212" name="Picture 20399821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E7F06" w14:textId="77777777" w:rsidR="00400BF4" w:rsidRDefault="00400BF4" w:rsidP="00400BF4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5CEAF66" w14:textId="77777777" w:rsidR="00400BF4" w:rsidRDefault="00400BF4" w:rsidP="00400BF4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9C85A09" w14:textId="77777777" w:rsidR="00400BF4" w:rsidRDefault="00400BF4" w:rsidP="00400BF4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88F4039" w14:textId="77777777" w:rsidR="00400BF4" w:rsidRDefault="00400BF4" w:rsidP="00400BF4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9DA27F5" w14:textId="5A9FB57B" w:rsidR="00400BF4" w:rsidRDefault="00400BF4" w:rsidP="00400BF4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Pr="00911EC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กวนอิมเฉียว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Guanyinqiao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ย่านการค้าและศูนย์กลางไลฟ์สไตล์ที่คึกคักของนครฉงชิ่ง เต็มไปด้วยห้างสรรพสินค้า ร้านแบรนด์ดัง ร้านอาหาร และคาเฟ่หลากหลายสไตล์ เหมาะสำหรับกาเดินเล่น ช้อปปิ้ง และสัมผัสบรรยากาศเมืองสมัยใหม่ของจีน พร้อมจุดเช็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อินยอดนิยมของนักท่องเที่ยว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ด้วย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ตัวป้ายตัวอักษรขนาดใหญ่โดดเด่นกับป้าย 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  <w:cs/>
        </w:rPr>
        <w:t>“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</w:rPr>
        <w:t>我在重</w:t>
      </w:r>
      <w:r w:rsidRPr="00BF1E4E">
        <w:rPr>
          <w:rFonts w:ascii="TH Sarabun New" w:eastAsia="Microsoft JhengHei" w:hAnsi="TH Sarabun New" w:cs="TH Sarabun New"/>
          <w:color w:val="000000" w:themeColor="text1"/>
          <w:sz w:val="36"/>
          <w:szCs w:val="36"/>
        </w:rPr>
        <w:t>庆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</w:rPr>
        <w:t>”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เหมาะสำหรับถ่ายภาพเป็นที่ระลึกเพื่อบอกว่า “ฉันมาถึงฉงชิ่งแล้ว”</w:t>
      </w:r>
    </w:p>
    <w:p w14:paraId="6444441C" w14:textId="6C9BA028" w:rsidR="00400BF4" w:rsidRDefault="00400BF4" w:rsidP="003F5504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295C1A64" wp14:editId="4D428F0F">
            <wp:extent cx="7052310" cy="4701540"/>
            <wp:effectExtent l="0" t="0" r="0" b="3810"/>
            <wp:docPr id="11846118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61181" name="Picture 11846118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2EA3F" w14:textId="6EEBF64D" w:rsidR="003F5504" w:rsidRPr="00661B9F" w:rsidRDefault="00661B9F" w:rsidP="00661B9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ภัตตาคารอาหารพื้นเมือง</w:t>
      </w:r>
    </w:p>
    <w:p w14:paraId="0B4B0986" w14:textId="35E066C3" w:rsidR="0045510C" w:rsidRDefault="0045510C" w:rsidP="00A1274D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</w:p>
    <w:p w14:paraId="1F6459FB" w14:textId="77777777" w:rsidR="00400BF4" w:rsidRPr="00A1274D" w:rsidRDefault="00400BF4" w:rsidP="00A1274D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</w:p>
    <w:p w14:paraId="53469748" w14:textId="67DCB65E" w:rsidR="00F0781F" w:rsidRPr="009D2BEC" w:rsidRDefault="00A1274D" w:rsidP="00400BF4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25CFE526" w14:textId="77777777" w:rsidR="00661B9F" w:rsidRDefault="00661B9F" w:rsidP="00661B9F">
      <w:pPr>
        <w:spacing w:after="0" w:line="240" w:lineRule="auto"/>
        <w:ind w:left="1440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425F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>ท่านสามารถซื้อทัวร์เสริม</w:t>
      </w:r>
      <w:r w:rsidRPr="00B425F7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33969828" w14:textId="77777777" w:rsidR="00661B9F" w:rsidRPr="00462805" w:rsidRDefault="00661B9F" w:rsidP="00661B9F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</w:pPr>
      <w:r w:rsidRPr="00462805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3357F699" w14:textId="77777777" w:rsidR="00661B9F" w:rsidRDefault="00661B9F" w:rsidP="00661B9F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การแสดงกายกรรมแฟนตาซีขนาดใหญ่ เรื่อง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“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แม่น้ำแยงซีเกียง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”</w:t>
      </w:r>
      <w:r w:rsidRPr="00B115A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(ราคา 300 </w:t>
      </w:r>
      <w:r w:rsidRPr="00B115A7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B115A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509C0AAC" w14:textId="77777777" w:rsidR="00661B9F" w:rsidRPr="000825C9" w:rsidRDefault="00661B9F" w:rsidP="00661B9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70C0"/>
          <w:sz w:val="36"/>
          <w:szCs w:val="36"/>
          <w:cs/>
        </w:rPr>
        <w:tab/>
      </w:r>
      <w:r w:rsidRPr="000825C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การแสดงสุดตระการตาที่ผสมผสานกายกรรมระดับโลก ศิลปะการแสดง แสง สี เสียง และเทคนิคมัลติมีเดียสมัยใหม่ ถ่ายทอดเรื่องราววิถีชีวิต วัฒนธรรม และความผูกพันของผู้คนริมแม่น้ำแยงซี</w:t>
      </w:r>
      <w:r w:rsidRPr="000825C9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เกียง</w:t>
      </w:r>
      <w:r w:rsidRPr="000825C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ผ่านฉากสุดอลังการและการแสดงทางอากาศที่ชวนตื่นตาตื่นใจ สร้างประสบการณ์อันน่าประทับใจที่ไม่ควรพลาดเมื่อมาเยือนนครฉงชิ่ง</w:t>
      </w:r>
    </w:p>
    <w:p w14:paraId="0D524014" w14:textId="77777777" w:rsidR="00661B9F" w:rsidRDefault="00661B9F" w:rsidP="00661B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 xml:space="preserve">ขั้นต่ำ </w:t>
      </w:r>
      <w:r>
        <w:rPr>
          <w:rFonts w:ascii="TH Sarabun New" w:hAnsi="TH Sarabun New" w:cs="TH Sarabun New" w:hint="cs"/>
          <w:color w:val="EE0000"/>
          <w:sz w:val="36"/>
          <w:szCs w:val="36"/>
          <w:u w:val="single"/>
          <w:cs/>
        </w:rPr>
        <w:t>10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 xml:space="preserve"> ท่านขึ้นไป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ๆ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2770FFB5" w14:textId="77777777" w:rsidR="00661B9F" w:rsidRDefault="00661B9F" w:rsidP="00661B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</w:p>
    <w:p w14:paraId="350E7E53" w14:textId="77777777" w:rsidR="00661B9F" w:rsidRDefault="00661B9F" w:rsidP="00661B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643314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สำหรับลูกค้าที่ไม่ได้เลือกซื้อโปรแกรมเสริม</w:t>
      </w:r>
      <w:r w:rsidRPr="00643314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EC7B4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การแสดงกายกรรมแฟนตาซีขนาดใหญ่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</w:t>
      </w:r>
      <w:r w:rsidRPr="00EC7B4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เรื่อง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</w:t>
      </w:r>
      <w:r w:rsidRPr="00EC7B4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“แม่น้ำแยงซี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เกียง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”</w:t>
      </w:r>
      <w:r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>
        <w:rPr>
          <w:rFonts w:ascii="TH Sarabun New" w:hAnsi="TH Sarabun New" w:cs="TH Sarabun New"/>
          <w:color w:val="EE0000"/>
          <w:sz w:val="36"/>
          <w:szCs w:val="36"/>
          <w:cs/>
        </w:rPr>
        <w:tab/>
      </w:r>
    </w:p>
    <w:p w14:paraId="0810F924" w14:textId="77777777" w:rsidR="00661B9F" w:rsidRPr="00643314" w:rsidRDefault="00661B9F" w:rsidP="00661B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</w:rPr>
        <w:tab/>
      </w:r>
      <w:r w:rsidRPr="00643314">
        <w:rPr>
          <w:rFonts w:ascii="TH Sarabun New" w:hAnsi="TH Sarabun New" w:cs="TH Sarabun New" w:hint="cs"/>
          <w:color w:val="EE0000"/>
          <w:sz w:val="36"/>
          <w:szCs w:val="36"/>
          <w:cs/>
        </w:rPr>
        <w:t>ท่านสามารถเดินเล่นตามอัธยาศัย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>รอที่บริเวณใกล้เคียง</w:t>
      </w:r>
      <w:r w:rsidRPr="00643314">
        <w:rPr>
          <w:rFonts w:ascii="TH Sarabun New" w:hAnsi="TH Sarabun New" w:cs="TH Sarabun New" w:hint="cs"/>
          <w:color w:val="EE0000"/>
          <w:sz w:val="36"/>
          <w:szCs w:val="36"/>
          <w:cs/>
        </w:rPr>
        <w:t>ได้ ทั้งนี้ ขึ้นอยู่กับเส้นทางการเดินรถและความเหมาะสมตามสถานการณ์ในขณะนั้น</w:t>
      </w:r>
    </w:p>
    <w:p w14:paraId="0E329C65" w14:textId="77777777" w:rsidR="00661B9F" w:rsidRPr="00A3758F" w:rsidRDefault="00661B9F" w:rsidP="00661B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7030A0"/>
          <w:sz w:val="36"/>
          <w:szCs w:val="36"/>
          <w:cs/>
        </w:rPr>
      </w:pPr>
      <w:r w:rsidRPr="00643314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643314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022522">
        <w:rPr>
          <w:rFonts w:ascii="TH Sarabun New" w:hAnsi="TH Sarabun New" w:cs="TH Sarabun New" w:hint="cs"/>
          <w:color w:val="EE0000"/>
          <w:sz w:val="36"/>
          <w:szCs w:val="36"/>
          <w:u w:val="thick"/>
          <w:cs/>
        </w:rPr>
        <w:t>ในกรณีที่ไม่สามารถให้ท่านลงไปเดินเล่นได้</w:t>
      </w:r>
      <w:r w:rsidRPr="00643314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หัวหน้าทัวร์และไกด์ท้องถิ่นอาจพิจา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>ร</w:t>
      </w:r>
      <w:r w:rsidRPr="00643314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ณาให้ท่านรออยู่บนรถ </w:t>
      </w:r>
      <w:r w:rsidRPr="00643314">
        <w:rPr>
          <w:rFonts w:ascii="TH Sarabun New" w:hAnsi="TH Sarabun New" w:cs="TH Sarabun New"/>
          <w:color w:val="EE0000"/>
          <w:sz w:val="36"/>
          <w:szCs w:val="36"/>
          <w:cs/>
        </w:rPr>
        <w:t>เพื่อป้องกันการพลัดหลงและเพื่อให้สามารถดูแลท่านได้อย่างทั่วถึง ทั้งนี้ เพื่อความปลอดภัยของท่านเป็นสำคัญ</w:t>
      </w:r>
    </w:p>
    <w:p w14:paraId="46A678A7" w14:textId="77777777" w:rsidR="00661B9F" w:rsidRDefault="00661B9F" w:rsidP="00661B9F">
      <w:pPr>
        <w:rPr>
          <w:rFonts w:ascii="TH Sarabun New" w:hAnsi="TH Sarabun New" w:cs="TH Sarabun New"/>
          <w:sz w:val="36"/>
          <w:szCs w:val="36"/>
        </w:rPr>
      </w:pPr>
    </w:p>
    <w:p w14:paraId="6C5E79DB" w14:textId="545D94C5" w:rsidR="00101116" w:rsidRPr="009D2BEC" w:rsidRDefault="00101116" w:rsidP="00010A0F">
      <w:pPr>
        <w:jc w:val="center"/>
        <w:rPr>
          <w:rFonts w:ascii="TH Sarabun New" w:hAnsi="TH Sarabun New" w:cs="TH Sarabun New"/>
          <w:sz w:val="36"/>
          <w:szCs w:val="36"/>
        </w:rPr>
      </w:pPr>
    </w:p>
    <w:p w14:paraId="191C4247" w14:textId="3DCDA12F" w:rsidR="00F0781F" w:rsidRPr="009D2BEC" w:rsidRDefault="006C69C8" w:rsidP="00400BF4">
      <w:pPr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ab/>
      </w:r>
    </w:p>
    <w:p w14:paraId="61854948" w14:textId="77777777" w:rsidR="006C69C8" w:rsidRPr="009D2BEC" w:rsidRDefault="006C69C8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6BE41EC" w14:textId="0626BE20" w:rsidR="006A1570" w:rsidRPr="009D2BEC" w:rsidRDefault="00661B9F" w:rsidP="00661B9F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lastRenderedPageBreak/>
        <w:drawing>
          <wp:inline distT="0" distB="0" distL="0" distR="0" wp14:anchorId="17588A33" wp14:editId="50FA37C2">
            <wp:extent cx="7052310" cy="3021965"/>
            <wp:effectExtent l="0" t="0" r="0" b="6985"/>
            <wp:docPr id="115279223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792232" name="Picture 115279223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02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00D4F" w14:textId="77777777" w:rsidR="00661B9F" w:rsidRPr="000825C9" w:rsidRDefault="00661B9F" w:rsidP="00661B9F">
      <w:pPr>
        <w:ind w:left="698" w:firstLine="720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31BB7408" w14:textId="1CE35448" w:rsidR="00661B9F" w:rsidRPr="000825C9" w:rsidRDefault="00661B9F" w:rsidP="00661B9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YITANG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44515B86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0BFFCE7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1E8E66F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FDBEA71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3883C3E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DC0436B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2DDD58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1A17233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5609679" w14:textId="77777777" w:rsidR="006A1570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ACB8FDE" w14:textId="77777777" w:rsidR="000825C9" w:rsidRDefault="000825C9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0C563C4" w14:textId="77777777" w:rsidR="00D713F9" w:rsidRPr="009D2BEC" w:rsidRDefault="00D713F9" w:rsidP="009D2BEC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5B43052" w14:textId="4DBA853D" w:rsidR="00661B9F" w:rsidRDefault="00F043B9" w:rsidP="00661B9F">
      <w:pPr>
        <w:shd w:val="clear" w:color="auto" w:fill="831518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</w:rPr>
      </w:pPr>
      <w:r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  <w:lang w:val="en-GB"/>
        </w:rPr>
        <w:lastRenderedPageBreak/>
        <w:tab/>
        <w:t>วันที่</w:t>
      </w:r>
      <w:r w:rsidR="00643314"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  <w:lang w:val="en-GB"/>
        </w:rPr>
        <w:t>สี่</w:t>
      </w:r>
      <w:r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  <w:lang w:val="en-GB"/>
        </w:rPr>
        <w:tab/>
      </w:r>
      <w:r w:rsidR="00661B9F" w:rsidRPr="00661B9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นครฉงชิ่ง</w:t>
      </w:r>
      <w:r w:rsidR="00661B9F"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– </w:t>
      </w:r>
      <w:r w:rsidR="00661B9F" w:rsidRPr="00661B9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เมืองต้าจู๋</w:t>
      </w:r>
      <w:r w:rsidR="00661B9F"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– </w:t>
      </w:r>
      <w:r w:rsidR="00661B9F" w:rsidRPr="00661B9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ผาหินแกะสลักต้าจู๋</w:t>
      </w:r>
      <w:r w:rsidR="00661B9F"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</w:t>
      </w:r>
      <w:r w:rsidR="00661B9F" w:rsidRPr="00661B9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เขาเป่าติงซาน</w:t>
      </w:r>
      <w:r w:rsidR="000A3A3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</w:rPr>
        <w:t xml:space="preserve"> </w:t>
      </w:r>
      <w:r w:rsidR="00661B9F"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(</w:t>
      </w:r>
      <w:r w:rsidR="00661B9F" w:rsidRPr="00661B9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รวมรถกอล์ฟ</w:t>
      </w:r>
      <w:r w:rsidR="00661B9F"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) – </w:t>
      </w:r>
      <w:r w:rsidR="00661B9F" w:rsidRPr="00661B9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นครฉงชิ่ง</w:t>
      </w:r>
      <w:r w:rsidR="00661B9F"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– </w:t>
      </w:r>
      <w:r w:rsidR="00661B9F" w:rsidRPr="00661B9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ชมรถไฟฟ้า</w:t>
      </w:r>
    </w:p>
    <w:p w14:paraId="5985ACC0" w14:textId="33E2DC1E" w:rsidR="00661B9F" w:rsidRPr="00661B9F" w:rsidRDefault="00661B9F" w:rsidP="00661B9F">
      <w:pPr>
        <w:shd w:val="clear" w:color="auto" w:fill="831518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</w:rPr>
      </w:pPr>
      <w:r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</w:rPr>
        <w:tab/>
      </w:r>
      <w:r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</w:rPr>
        <w:tab/>
      </w:r>
      <w:r w:rsidRPr="00661B9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ทะลุตึก</w:t>
      </w:r>
      <w:r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– </w:t>
      </w:r>
      <w:r w:rsidRPr="00661B9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หงหยาต้ง</w:t>
      </w:r>
      <w:r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(</w:t>
      </w:r>
      <w:r w:rsidRPr="00661B9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ชมไฟยามค่ำคืน</w:t>
      </w:r>
      <w:r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)</w:t>
      </w:r>
    </w:p>
    <w:p w14:paraId="463B2A45" w14:textId="78412B05" w:rsidR="00A86E90" w:rsidRDefault="00661B9F" w:rsidP="00661B9F">
      <w:pPr>
        <w:shd w:val="clear" w:color="auto" w:fill="831518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</w:rPr>
      </w:pPr>
      <w:r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ab/>
      </w:r>
      <w:r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ab/>
      </w:r>
      <w:r w:rsidRPr="00661B9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831518"/>
        </w:rPr>
        <w:t xml:space="preserve">OPTIN </w:t>
      </w:r>
      <w:r w:rsidRPr="00661B9F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831518"/>
          <w:cs/>
        </w:rPr>
        <w:t>เสริม</w:t>
      </w:r>
      <w:r w:rsidRPr="00661B9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831518"/>
          <w:cs/>
        </w:rPr>
        <w:t xml:space="preserve">! </w:t>
      </w:r>
      <w:r w:rsidRPr="00661B9F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831518"/>
          <w:cs/>
        </w:rPr>
        <w:t>ล่องเรือชมแสงสียามค่ำคืน</w:t>
      </w:r>
    </w:p>
    <w:p w14:paraId="17A3E6E9" w14:textId="77777777" w:rsidR="00661B9F" w:rsidRPr="009D2BEC" w:rsidRDefault="00661B9F" w:rsidP="00661B9F">
      <w:pPr>
        <w:shd w:val="clear" w:color="auto" w:fill="831518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60064"/>
          <w:cs/>
        </w:rPr>
      </w:pPr>
    </w:p>
    <w:p w14:paraId="7140AA96" w14:textId="77777777" w:rsidR="00A86E90" w:rsidRPr="00B115A7" w:rsidRDefault="00A86E90" w:rsidP="00A86E90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474E5ED" w14:textId="77777777" w:rsidR="00661B9F" w:rsidRPr="005C3812" w:rsidRDefault="00661B9F" w:rsidP="00661B9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59776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597763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เมืองต้าจู๋ (</w:t>
      </w:r>
      <w:r w:rsidRPr="00597763">
        <w:rPr>
          <w:rFonts w:ascii="TH Sarabun New" w:hAnsi="TH Sarabun New" w:cs="TH Sarabun New"/>
          <w:b/>
          <w:bCs/>
          <w:color w:val="0000FF"/>
          <w:sz w:val="36"/>
          <w:szCs w:val="36"/>
        </w:rPr>
        <w:t>D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AZU</w:t>
      </w:r>
      <w:r w:rsidRPr="00597763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Pr="00597763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59776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เมืองเล็กอันเงียบสงบท่ามกลางขุนเขาทั้ง </w:t>
      </w:r>
      <w:r w:rsidRPr="0059776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5 </w:t>
      </w:r>
      <w:r w:rsidRPr="0059776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ลูก ได้แก่ ภูเขาเป่ยซัน เป๋าติ่งซัน หนันซัน สือจ้วนซัน และสือเหมินซัน โดดเด่นด้วยธรรมชาติอันอุดมสมบูรณ์ พื้นที่สีเขียวปกคลุมด้วยผืนป่า อีกทั้งยังเป็นเมืองที่มีชื่อเสียงระดับโลกจากแหล่งมรดกโลกด้านศิลปกรรมพุทธศาสนา </w:t>
      </w:r>
      <w:r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 xml:space="preserve">(ใช้เวลาเดินทางประมาณ </w:t>
      </w:r>
      <w:r>
        <w:rPr>
          <w:rFonts w:ascii="TH Sarabun New" w:hAnsi="TH Sarabun New" w:cs="TH Sarabun New" w:hint="cs"/>
          <w:i/>
          <w:iCs/>
          <w:color w:val="000000" w:themeColor="text1"/>
          <w:sz w:val="36"/>
          <w:szCs w:val="36"/>
          <w:cs/>
        </w:rPr>
        <w:t>3</w:t>
      </w:r>
      <w:r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</w:rPr>
        <w:t xml:space="preserve"> </w:t>
      </w:r>
      <w:r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ชั่วโมง)</w:t>
      </w:r>
    </w:p>
    <w:p w14:paraId="23A5942F" w14:textId="77777777" w:rsidR="00661B9F" w:rsidRPr="009D2BEC" w:rsidRDefault="00661B9F" w:rsidP="00661B9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223295CF" w14:textId="77777777" w:rsidR="00661B9F" w:rsidRDefault="00661B9F" w:rsidP="00661B9F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101116">
        <w:rPr>
          <w:rFonts w:ascii="TH Sarabun New" w:hAnsi="TH Sarabun New" w:cs="TH Sarabun New"/>
          <w:sz w:val="36"/>
          <w:szCs w:val="36"/>
          <w:cs/>
        </w:rPr>
        <w:t>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เดินทางสู่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01116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ผาหินแกะสลักต้าจู๋ เขาเป่าติงซาน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01116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Pr="00101116">
        <w:rPr>
          <w:rFonts w:ascii="TH Sarabun New" w:hAnsi="TH Sarabun New" w:cs="TH Sarabun New"/>
          <w:b/>
          <w:bCs/>
          <w:color w:val="0000FF"/>
          <w:sz w:val="36"/>
          <w:szCs w:val="36"/>
        </w:rPr>
        <w:t>Dazu Rock Carvings)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E4F93">
        <w:rPr>
          <w:rFonts w:ascii="TH Sarabun New" w:hAnsi="TH Sarabun New" w:cs="TH Sarabun New"/>
          <w:sz w:val="36"/>
          <w:szCs w:val="36"/>
          <w:cs/>
        </w:rPr>
        <w:t>แหล่งมรดกโลกทางวัฒนธรรมที่ได้รับการขึ้นทะเบียนโดยองค์การยูเนสโก (</w:t>
      </w:r>
      <w:r w:rsidRPr="005E4F93">
        <w:rPr>
          <w:rFonts w:ascii="TH Sarabun New" w:hAnsi="TH Sarabun New" w:cs="TH Sarabun New"/>
          <w:sz w:val="36"/>
          <w:szCs w:val="36"/>
        </w:rPr>
        <w:t xml:space="preserve">UNESCO) </w:t>
      </w:r>
      <w:r w:rsidRPr="005E4F93">
        <w:rPr>
          <w:rFonts w:ascii="TH Sarabun New" w:hAnsi="TH Sarabun New" w:cs="TH Sarabun New"/>
          <w:sz w:val="36"/>
          <w:szCs w:val="36"/>
          <w:cs/>
        </w:rPr>
        <w:t>เมื่อปี ค.ศ. 1999 และได้รับการจัดอันดับเป็นแหล่งท่องเที่ยวระดับ 5</w:t>
      </w:r>
      <w:r w:rsidRPr="005E4F93">
        <w:rPr>
          <w:rFonts w:ascii="TH Sarabun New" w:hAnsi="TH Sarabun New" w:cs="TH Sarabun New"/>
          <w:sz w:val="36"/>
          <w:szCs w:val="36"/>
        </w:rPr>
        <w:t xml:space="preserve">A </w:t>
      </w:r>
      <w:r w:rsidRPr="005E4F93">
        <w:rPr>
          <w:rFonts w:ascii="TH Sarabun New" w:hAnsi="TH Sarabun New" w:cs="TH Sarabun New"/>
          <w:sz w:val="36"/>
          <w:szCs w:val="36"/>
          <w:cs/>
        </w:rPr>
        <w:t>ซึ่งเป็นระดับสูงสุดของประเทศจีน โดยเป็นหนึ่งในแหล่งท่องเที่ยวกลุ่มแรกของจีนที่ได้รับการรับรองระดับ 5</w:t>
      </w:r>
      <w:r w:rsidRPr="005E4F93">
        <w:rPr>
          <w:rFonts w:ascii="TH Sarabun New" w:hAnsi="TH Sarabun New" w:cs="TH Sarabun New"/>
          <w:sz w:val="36"/>
          <w:szCs w:val="36"/>
        </w:rPr>
        <w:t xml:space="preserve">A </w:t>
      </w:r>
      <w:r w:rsidRPr="005E4F93">
        <w:rPr>
          <w:rFonts w:ascii="TH Sarabun New" w:hAnsi="TH Sarabun New" w:cs="TH Sarabun New"/>
          <w:sz w:val="36"/>
          <w:szCs w:val="36"/>
          <w:cs/>
        </w:rPr>
        <w:t>เมื่อปี ค.ศ. 2007 ชื่นชมสุดยอดศิลปกรรมแกะสลักหินอายุกว่า 900 ปีจากสมัยราชวงศ์ซ่ง ถ่ายทอดเรื่องราวของพระพุทธศาสนา ลัทธิขงจื๊อ และลัทธิเต๋าที่ผสานกันอย่างกลมกลืน ตื่นตากับประติมากรรมอันวิจิตร เช่น พระพุทธไสยาสน์และเจ้าแม่กวนอิมพันกร ซึ่งได้รับการยกย่องให้เป็นหนึ่งในผลงานศิลปะหินที่งดงามและทรงคุณค่าที่สุดของจีน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101116">
        <w:rPr>
          <w:rFonts w:ascii="TH Sarabun New" w:hAnsi="TH Sarabun New" w:cs="TH Sarabun New"/>
          <w:b/>
          <w:bCs/>
          <w:color w:val="00B050"/>
          <w:sz w:val="36"/>
          <w:szCs w:val="36"/>
        </w:rPr>
        <w:t>(</w:t>
      </w:r>
      <w:r w:rsidRPr="0010111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รวมรถกอล์ฟ)</w:t>
      </w:r>
    </w:p>
    <w:p w14:paraId="3E0CB4E2" w14:textId="3F158597" w:rsidR="00A86E90" w:rsidRDefault="00661B9F" w:rsidP="00661B9F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37B2C1A8" wp14:editId="1D924AE9">
            <wp:extent cx="7052310" cy="4709160"/>
            <wp:effectExtent l="0" t="0" r="0" b="0"/>
            <wp:docPr id="88328421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284218" name="Picture 883284218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713CE" w14:textId="7AEE3B54" w:rsidR="00A86E90" w:rsidRDefault="00A86E90" w:rsidP="00A86E90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661B9F"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="00661B9F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 (</w:t>
      </w:r>
      <w:r w:rsidR="00661B9F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</w:t>
      </w:r>
      <w:r w:rsidR="00661B9F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661B9F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661B9F"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661B9F">
        <w:rPr>
          <w:rFonts w:ascii="TH Sarabun New" w:hAnsi="TH Sarabun New" w:cs="TH Sarabun New" w:hint="cs"/>
          <w:i/>
          <w:iCs/>
          <w:sz w:val="36"/>
          <w:szCs w:val="36"/>
          <w:cs/>
        </w:rPr>
        <w:t>2</w:t>
      </w:r>
      <w:r w:rsidR="00661B9F"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367704F6" w14:textId="77777777" w:rsidR="00661B9F" w:rsidRDefault="00661B9F" w:rsidP="00661B9F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5AE40093" w14:textId="77777777" w:rsidR="00661B9F" w:rsidRDefault="00661B9F" w:rsidP="00661B9F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58AF90B7" w14:textId="77777777" w:rsidR="00661B9F" w:rsidRDefault="00661B9F" w:rsidP="00661B9F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24630126" w14:textId="77777777" w:rsidR="00661B9F" w:rsidRDefault="00661B9F" w:rsidP="00661B9F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18CC2153" w14:textId="77777777" w:rsidR="00661B9F" w:rsidRDefault="00661B9F" w:rsidP="00661B9F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7C437954" w14:textId="77777777" w:rsidR="00661B9F" w:rsidRDefault="00661B9F" w:rsidP="00661B9F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645DCDC0" w14:textId="77777777" w:rsidR="00661B9F" w:rsidRDefault="00661B9F" w:rsidP="00661B9F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66A975E6" w14:textId="0D5D0994" w:rsidR="00661B9F" w:rsidRDefault="00661B9F" w:rsidP="00661B9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นำท่าน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ชม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รถไฟฟ้าทะลุตึก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Lizhiba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Station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มหัศจรรย์และสัญลักษณ์ของนครฉงชิ่งที่สร้างความตื่นตาตื่นใจให้กับนักท่องเที่ยวจากทั่วโลก ด้วยการออกแบบให้รถไฟฟ้าสายโมโน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 </w:t>
      </w:r>
      <w:r w:rsidRPr="009D2BEC">
        <w:rPr>
          <w:rFonts w:ascii="TH Sarabun New" w:hAnsi="TH Sarabun New" w:cs="TH Sarabun New"/>
          <w:sz w:val="36"/>
          <w:szCs w:val="36"/>
          <w:cs/>
        </w:rPr>
        <w:t>เรลวิ่งลอดผ่านอาคารพักอาศัยสูง</w:t>
      </w:r>
      <w:r w:rsidRPr="009D2BEC">
        <w:rPr>
          <w:rFonts w:ascii="TH Sarabun New" w:hAnsi="TH Sarabun New" w:cs="TH Sarabun New"/>
          <w:sz w:val="36"/>
          <w:szCs w:val="36"/>
        </w:rPr>
        <w:t xml:space="preserve"> 19 </w:t>
      </w:r>
      <w:r w:rsidRPr="009D2BEC">
        <w:rPr>
          <w:rFonts w:ascii="TH Sarabun New" w:hAnsi="TH Sarabun New" w:cs="TH Sarabun New"/>
          <w:sz w:val="36"/>
          <w:szCs w:val="36"/>
          <w:cs/>
        </w:rPr>
        <w:t>ชั้น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โดยตัวสถานีตั้งอยู่ระหว่าง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ชั้น </w:t>
      </w:r>
      <w:r w:rsidRPr="009D2BEC">
        <w:rPr>
          <w:rFonts w:ascii="TH Sarabun New" w:hAnsi="TH Sarabun New" w:cs="TH Sarabun New"/>
          <w:sz w:val="36"/>
          <w:szCs w:val="36"/>
        </w:rPr>
        <w:t xml:space="preserve">6–8 </w:t>
      </w:r>
      <w:r w:rsidRPr="009D2BEC">
        <w:rPr>
          <w:rFonts w:ascii="TH Sarabun New" w:hAnsi="TH Sarabun New" w:cs="TH Sarabun New"/>
          <w:sz w:val="36"/>
          <w:szCs w:val="36"/>
          <w:cs/>
        </w:rPr>
        <w:t>ของอาคาร ถือเป็นตัวอย่างอันโดดเด่นของการออกแบบผังเมืองที่ผสานระบบขนส่งมวลชนเข้ากับที่อยู่อาศัยได้อย่างลงตัว โดยไม่จำเป็นต้องรื้อถอนอาคารเดิม นอกจากนี้ ภายในสถานียังติดตั้งระบบลดเสียงและลดแรงสั่นสะเทือนเป็นพิเศษ ทำให้ผู้อยู่อาศัยสามารถใช้ชีวิตได้ตามปกติ แม้รถไฟจะวิ่งผ่านตัวอาคาร เป็นอีกหนึ่งจุดเช็กอินยอดนิยมที่ไม่ควรพลาดเมื่อมาเยือนนครฉงชิ่ง</w:t>
      </w:r>
    </w:p>
    <w:p w14:paraId="07607225" w14:textId="31E55CAF" w:rsidR="00661B9F" w:rsidRPr="009D2BEC" w:rsidRDefault="00661B9F" w:rsidP="00661B9F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  <w14:ligatures w14:val="standardContextual"/>
        </w:rPr>
        <w:drawing>
          <wp:inline distT="0" distB="0" distL="0" distR="0" wp14:anchorId="4721723A" wp14:editId="309CE94B">
            <wp:extent cx="7052310" cy="4704715"/>
            <wp:effectExtent l="0" t="0" r="0" b="635"/>
            <wp:docPr id="27191982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919829" name="Picture 27191982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1FDFC" w14:textId="77777777" w:rsidR="00661B9F" w:rsidRPr="009D2BEC" w:rsidRDefault="00661B9F" w:rsidP="00661B9F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5310622C" w14:textId="34ADFF38" w:rsidR="00BC1A4B" w:rsidRDefault="00BC1A4B" w:rsidP="00A86E90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</w:p>
    <w:p w14:paraId="7BFABF1A" w14:textId="77777777" w:rsidR="00A86E90" w:rsidRDefault="00A86E90" w:rsidP="00094ABD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A3A74A3" w14:textId="77777777" w:rsidR="00661B9F" w:rsidRPr="009D2BEC" w:rsidRDefault="00661B9F" w:rsidP="00661B9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lastRenderedPageBreak/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หงหยาต้ง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Hongyadong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แลนด์มาร์กชื่อดังของนครฉงชิ่ง อาคารคอมเพล็กซ์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ริมฝั่งแม่น้ำเจียหลิง โดดเด่นด้วยสถาปัตยกรรมจีนโบราณสไตล์บ้านยกพื้น (</w:t>
      </w:r>
      <w:proofErr w:type="spellStart"/>
      <w:r w:rsidRPr="009D2BEC">
        <w:rPr>
          <w:rFonts w:ascii="TH Sarabun New" w:hAnsi="TH Sarabun New" w:cs="TH Sarabun New"/>
          <w:sz w:val="36"/>
          <w:szCs w:val="36"/>
        </w:rPr>
        <w:t>Diaojiaolou</w:t>
      </w:r>
      <w:proofErr w:type="spellEnd"/>
      <w:r w:rsidRPr="009D2BEC">
        <w:rPr>
          <w:rFonts w:ascii="TH Sarabun New" w:hAnsi="TH Sarabun New" w:cs="TH Sarabun New"/>
          <w:sz w:val="36"/>
          <w:szCs w:val="36"/>
        </w:rPr>
        <w:t xml:space="preserve">) </w:t>
      </w:r>
      <w:r w:rsidRPr="009D2BEC">
        <w:rPr>
          <w:rFonts w:ascii="TH Sarabun New" w:hAnsi="TH Sarabun New" w:cs="TH Sarabun New"/>
          <w:sz w:val="36"/>
          <w:szCs w:val="36"/>
          <w:cs/>
        </w:rPr>
        <w:t>ภายในรวบรวมร้านค้า ร้านอาหาร คาเฟ่ และร้านจำหน่ายของที่ระลึกมากมาย ยามค่ำคืนอาคารจะประดับไฟสีทองอร่าม ส่องประกายงดงาม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จนกลายเป็นหนึ่งในจุดเช็</w:t>
      </w:r>
      <w:r>
        <w:rPr>
          <w:rFonts w:ascii="TH Sarabun New" w:hAnsi="TH Sarabun New" w:cs="TH Sarabun New" w:hint="cs"/>
          <w:sz w:val="36"/>
          <w:szCs w:val="36"/>
          <w:cs/>
        </w:rPr>
        <w:t>ค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อินและจุดถ่ายภาพยอดนิยมของนครฉงชิ่ง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(เวลาเปิดไฟขึ้นอยู่กับฤดูกาลและสภาพอากาศ)</w:t>
      </w:r>
    </w:p>
    <w:p w14:paraId="6AD93216" w14:textId="61002B12" w:rsidR="00A86E90" w:rsidRDefault="00661B9F" w:rsidP="00094ABD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5E8141B5" wp14:editId="2C1773DA">
            <wp:extent cx="7052310" cy="4704715"/>
            <wp:effectExtent l="0" t="0" r="0" b="635"/>
            <wp:docPr id="50318336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183364" name="Picture 50318336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4C8DA" w14:textId="0C299A5A" w:rsidR="00661B9F" w:rsidRDefault="00661B9F" w:rsidP="00661B9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Pr="00661B9F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Pr="00661B9F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Pr="00661B9F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สุกี้หม่าล่า)</w:t>
      </w:r>
    </w:p>
    <w:p w14:paraId="5E6A76DA" w14:textId="77777777" w:rsidR="00661B9F" w:rsidRDefault="00661B9F" w:rsidP="00661B9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02FE4B71" w14:textId="77777777" w:rsidR="00661B9F" w:rsidRDefault="00661B9F" w:rsidP="00661B9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68ADB60F" w14:textId="77777777" w:rsidR="00661B9F" w:rsidRDefault="00661B9F" w:rsidP="00661B9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628DB846" w14:textId="0E14333B" w:rsidR="00661B9F" w:rsidRPr="005E4F93" w:rsidRDefault="00F80D2A" w:rsidP="00661B9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lastRenderedPageBreak/>
        <w:tab/>
      </w:r>
      <w:r w:rsidR="00661B9F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="00661B9F"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661B9F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71E341C6" w14:textId="77777777" w:rsidR="00661B9F" w:rsidRPr="009D2BEC" w:rsidRDefault="00661B9F" w:rsidP="00661B9F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365F3BCC" w14:textId="77777777" w:rsidR="00661B9F" w:rsidRPr="009D2BEC" w:rsidRDefault="00661B9F" w:rsidP="00661B9F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ล่องเรือแม่น้ำแยงซีและแม่น้ำเจียหลิง ชมแสงสียามค่ำคืนของนครฉงชิ่ง (ราคา 300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7E85C61D" w14:textId="77777777" w:rsidR="00661B9F" w:rsidRPr="009D2BEC" w:rsidRDefault="00661B9F" w:rsidP="00661B9F">
      <w:pPr>
        <w:pStyle w:val="ListParagraph"/>
        <w:spacing w:after="120" w:line="240" w:lineRule="auto"/>
        <w:ind w:left="1440" w:firstLine="72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</w:rPr>
        <w:t>“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ล่องเรือชมวิวแม่น้ำเจียหลิง (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Jialing River Cruise)</w:t>
      </w:r>
      <w:r>
        <w:rPr>
          <w:rFonts w:ascii="TH Sarabun New" w:hAnsi="TH Sarabun New" w:cs="TH Sarabun New"/>
          <w:color w:val="000000" w:themeColor="text1"/>
          <w:sz w:val="36"/>
          <w:szCs w:val="36"/>
        </w:rPr>
        <w:t>”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สัมผัสเสน่ห์ของนครฉงชิ่งยามค่ำคืน พร้อมชมความงดงามของเส้นขอบฟ้าและอาคารสูงที่ประดับแสงไฟระยิบระยับตลอดสองฝั่งแม่น้ำ ผ่านแลนด์มาร์กสำคัญของเมือง อาทิ หงหยาต้ง (</w:t>
      </w:r>
      <w:proofErr w:type="spellStart"/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Hongyadong</w:t>
      </w:r>
      <w:proofErr w:type="spellEnd"/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),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สะพานเชียนซือเหมิน (</w:t>
      </w:r>
      <w:proofErr w:type="spellStart"/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Qiansimen</w:t>
      </w:r>
      <w:proofErr w:type="spellEnd"/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Bridge),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สะพานตงสุ่ยเหมิน (</w:t>
      </w:r>
      <w:proofErr w:type="spellStart"/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Dongshuimen</w:t>
      </w:r>
      <w:proofErr w:type="spellEnd"/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Bridge), Raffles City Chongqing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และบริเวณจุดบรรจบของแม่น้ำเจียหลิงกับแม่น้ำแยงซีเกียง (</w:t>
      </w:r>
      <w:proofErr w:type="spellStart"/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Chaotianmen</w:t>
      </w:r>
      <w:proofErr w:type="spellEnd"/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)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สัมผัสบรรยากาศโรแมนติกและความมีชีวิตชีวาของมหานครแห่งขุนเขา จนได้รับการยกย่องว่าเป็นหนึ่งในกิจกรรมที่ไม่ควรพลาดเมื่อมาเยือนนครฉงชิ่ง</w:t>
      </w:r>
    </w:p>
    <w:p w14:paraId="6D0E51E6" w14:textId="77777777" w:rsidR="00661B9F" w:rsidRPr="009D2BEC" w:rsidRDefault="00661B9F" w:rsidP="00661B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ขั้นต่ำ 10 ท่านขึ้นไป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ๆ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5968DF10" w14:textId="77777777" w:rsidR="00661B9F" w:rsidRPr="009D2BEC" w:rsidRDefault="00661B9F" w:rsidP="00661B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bdr w:val="single" w:sz="4" w:space="0" w:color="auto"/>
          <w:shd w:val="clear" w:color="auto" w:fill="FFFF00"/>
        </w:rPr>
      </w:pPr>
    </w:p>
    <w:p w14:paraId="2742420E" w14:textId="77777777" w:rsidR="00661B9F" w:rsidRPr="009D2BEC" w:rsidRDefault="00661B9F" w:rsidP="00661B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สำหรับลูกค้าที่ไม่ได้เลือกซื้อโปรแกรมเสริม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“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ล่องเรือชมแสงสียามค่ำคืน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”</w:t>
      </w:r>
    </w:p>
    <w:p w14:paraId="33ECD360" w14:textId="77777777" w:rsidR="00661B9F" w:rsidRPr="009D2BEC" w:rsidRDefault="00661B9F" w:rsidP="00661B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ท่านสามารถเดินเล่นตามอัธยาศัยบริเวณหงหยาต้งได้ ทั้งนี้ ขึ้นอยู่กับเส้นทางการเดินรถและความเหมาะสมตามสถานการณ์ในขณะนั้น</w:t>
      </w:r>
    </w:p>
    <w:p w14:paraId="1F75DDDF" w14:textId="77777777" w:rsidR="00661B9F" w:rsidRPr="009D2BEC" w:rsidRDefault="00661B9F" w:rsidP="00661B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u w:val="thick"/>
          <w:cs/>
        </w:rPr>
        <w:t>ในกรณีที่ไม่สามารถให้ท่านลงไปเดินเล่นได้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หัวหน้าทัวร์และไกด์ท้องถิ่นอาจพิจารณาให้ท่านรออยู่บนรถ เพื่อป้องกันการพลัดหลงและเพื่อให้สามารถดูแลท่านได้อย่างทั่วถึง ทั้งนี้ เพื่อความปลอดภัยของท่านเป็นสำคัญ</w:t>
      </w:r>
    </w:p>
    <w:p w14:paraId="688D1239" w14:textId="77777777" w:rsidR="00661B9F" w:rsidRDefault="00661B9F" w:rsidP="00661B9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5107A895" w14:textId="77777777" w:rsidR="00661B9F" w:rsidRDefault="00661B9F" w:rsidP="00661B9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4F308B91" w14:textId="77777777" w:rsidR="00661B9F" w:rsidRDefault="00661B9F" w:rsidP="00661B9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4FACB469" w14:textId="77777777" w:rsidR="00661B9F" w:rsidRDefault="00661B9F" w:rsidP="00661B9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109FCE29" w14:textId="7A11E3BA" w:rsidR="00661B9F" w:rsidRDefault="00325CF9" w:rsidP="00661B9F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4EA72E" w:themeColor="accent6"/>
          <w:sz w:val="36"/>
          <w:szCs w:val="36"/>
          <w14:ligatures w14:val="standardContextual"/>
        </w:rPr>
        <w:lastRenderedPageBreak/>
        <w:drawing>
          <wp:inline distT="0" distB="0" distL="0" distR="0" wp14:anchorId="1B5A4158" wp14:editId="58DFA43A">
            <wp:extent cx="7052310" cy="2356485"/>
            <wp:effectExtent l="0" t="0" r="0" b="5715"/>
            <wp:docPr id="199194783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947838" name="Picture 199194783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54213" w14:textId="760A03F5" w:rsidR="00325CF9" w:rsidRDefault="00325CF9" w:rsidP="00661B9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4532F35D" w14:textId="6CB0AA61" w:rsidR="00661B9F" w:rsidRPr="000825C9" w:rsidRDefault="00661B9F" w:rsidP="00661B9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YITANG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3FCAED78" w14:textId="77777777" w:rsidR="00661B9F" w:rsidRPr="00400BF4" w:rsidRDefault="00661B9F" w:rsidP="00661B9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47B735C" w14:textId="77777777" w:rsidR="00A86E90" w:rsidRPr="00325CF9" w:rsidRDefault="00A86E90" w:rsidP="00094ABD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CD1A755" w14:textId="2963608B" w:rsidR="00094ABD" w:rsidRPr="00094ABD" w:rsidRDefault="00094ABD" w:rsidP="00094ABD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</w:p>
    <w:p w14:paraId="1E2BF362" w14:textId="616C7E69" w:rsidR="00867C20" w:rsidRDefault="00867C20" w:rsidP="00A86E90">
      <w:pPr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861E9C7" w14:textId="77777777" w:rsidR="00325CF9" w:rsidRDefault="00325CF9" w:rsidP="00A86E90">
      <w:pPr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24D4A8E" w14:textId="77777777" w:rsidR="00325CF9" w:rsidRDefault="00325CF9" w:rsidP="00A86E90">
      <w:pPr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72E12A5" w14:textId="77777777" w:rsidR="00325CF9" w:rsidRDefault="00325CF9" w:rsidP="00A86E90">
      <w:pPr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2F0929B" w14:textId="77777777" w:rsidR="00325CF9" w:rsidRDefault="00325CF9" w:rsidP="00A86E90">
      <w:pPr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F7B53CF" w14:textId="77777777" w:rsidR="00325CF9" w:rsidRDefault="00325CF9" w:rsidP="00A86E90">
      <w:pPr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ACC867E" w14:textId="77777777" w:rsidR="00325CF9" w:rsidRDefault="00325CF9" w:rsidP="00A86E90">
      <w:pPr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C473C5C" w14:textId="77777777" w:rsidR="00325CF9" w:rsidRDefault="00325CF9" w:rsidP="00A86E90">
      <w:pPr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A46CAFF" w14:textId="41615304" w:rsidR="00DC4F89" w:rsidRDefault="00325CF9" w:rsidP="00DC4F89">
      <w:pPr>
        <w:shd w:val="clear" w:color="auto" w:fill="831518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</w:rPr>
      </w:pPr>
      <w:r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  <w:lang w:val="en-GB"/>
        </w:rPr>
        <w:lastRenderedPageBreak/>
        <w:tab/>
        <w:t>วันที่</w:t>
      </w:r>
      <w:r w:rsidR="00DD4BF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  <w:lang w:val="en-GB"/>
        </w:rPr>
        <w:t>ห้า</w:t>
      </w:r>
      <w:r w:rsidRPr="00661B9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  <w:lang w:val="en-GB"/>
        </w:rPr>
        <w:tab/>
      </w:r>
      <w:r w:rsidRPr="00325C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นครฉงชิ่ง </w:t>
      </w:r>
      <w:r w:rsidR="000A3A34" w:rsidRPr="000A3A3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–</w:t>
      </w:r>
      <w:r w:rsidRPr="00325C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ตึก 22 ชั้น </w:t>
      </w:r>
      <w:r w:rsidR="000A3A34" w:rsidRPr="000A3A3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–</w:t>
      </w:r>
      <w:r w:rsidRPr="00325C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ตึกตะเกียบ – ถนนคนเดินเจี่ยฟางเป่ย </w:t>
      </w:r>
      <w:r w:rsidRPr="00325C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</w:rPr>
        <w:t xml:space="preserve">– </w:t>
      </w:r>
      <w:r w:rsidRPr="00325C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ท่าอากาศยานนานาชาติฉงชิ่งเจียงเป่ย</w:t>
      </w:r>
    </w:p>
    <w:p w14:paraId="0402B39D" w14:textId="50F8430B" w:rsidR="00325CF9" w:rsidRDefault="00DC4F89" w:rsidP="00DC4F89">
      <w:pPr>
        <w:shd w:val="clear" w:color="auto" w:fill="831518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ab/>
      </w:r>
      <w:r w:rsidR="00325C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>ฉงชิ่ง ประเทศจีน</w:t>
      </w:r>
      <w:r w:rsidR="00325CF9" w:rsidRPr="00325C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</w:t>
      </w:r>
      <w:r w:rsidR="00325C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>–</w:t>
      </w:r>
      <w:r w:rsidR="00325CF9" w:rsidRPr="00325C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ท่าอากาศยานสุวรรณภูมิ</w:t>
      </w:r>
      <w:r w:rsidR="00325C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31518"/>
          <w:cs/>
        </w:rPr>
        <w:t xml:space="preserve"> ประเทศไทย</w:t>
      </w:r>
    </w:p>
    <w:p w14:paraId="5C5EFAB5" w14:textId="77777777" w:rsidR="00325CF9" w:rsidRDefault="00325CF9" w:rsidP="00325CF9">
      <w:pPr>
        <w:shd w:val="clear" w:color="auto" w:fill="831518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263A91E" w14:textId="77777777" w:rsidR="00325CF9" w:rsidRPr="009D2BEC" w:rsidRDefault="00325CF9" w:rsidP="00325CF9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45BA5AF" w14:textId="77777777" w:rsidR="00325CF9" w:rsidRDefault="00325CF9" w:rsidP="00325CF9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 22 ชั้น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Kuixing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Building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หนึ่งในแลนด์มาร์กสุดแปลกของนครฉงชิ่งที่สะท้อนเอกลักษณ์ของเมืองแห่งขุนเขาได้อย่างโดดเด่น ด้วยภูมิประเทศที่มีระดับความสูงแตกต่างกัน ทำให้บริเวณชั้น 22 ของอาคารสามารถเดินออกสู่ถนนได้ราวกับอยู่บนระดับพื้นดิน อีกทั้งยังมีสะพานลอยฟ้าเชื่อมระหว่างอาคาร เพื่ออำนวยความสะดวกในการสัญจรและช่วยย่นระยะเวลาในการเดินทาง พร้อมชมทัศนียภาพอันน่าทึ่งของเมืองฉงชิ่งจากมุมสูง และสัมผัสเสน่ห์ของการออกแบบผังเมืองที่มีเอกลักษณ์ไม่เหมือนที่ใดในโลก</w:t>
      </w:r>
    </w:p>
    <w:p w14:paraId="0B671688" w14:textId="57F6E566" w:rsidR="00325CF9" w:rsidRDefault="00325CF9" w:rsidP="00A86E90">
      <w:pPr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35CB5445" wp14:editId="62592480">
            <wp:extent cx="7052310" cy="4639310"/>
            <wp:effectExtent l="0" t="0" r="0" b="8890"/>
            <wp:docPr id="162580256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802569" name="Picture 162580256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63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3A7BF" w14:textId="77777777" w:rsidR="00325CF9" w:rsidRPr="009D2BEC" w:rsidRDefault="00325CF9" w:rsidP="00325CF9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>จากนั้น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นำท่านถ่ายรูป</w:t>
      </w:r>
      <w:r w:rsidRPr="009D2BEC">
        <w:rPr>
          <w:rFonts w:ascii="TH Sarabun New" w:hAnsi="TH Sarabun New" w:cs="TH Sarabun New"/>
          <w:sz w:val="36"/>
          <w:szCs w:val="36"/>
          <w:cs/>
        </w:rPr>
        <w:t>กับ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ตึกตะเกียบ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 Art Gallery)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แลนด์มาร์กด้านศิลปะและวัฒนธรรมร่วมสมัยของนครฉงชิ่ง โดดเด่นด้วยสถาปัตยกรรมภายนอกสีแดง–ดำที่ได้รับแรงบันดาลใจจาก </w:t>
      </w:r>
      <w:proofErr w:type="spellStart"/>
      <w:r w:rsidRPr="009D2BEC">
        <w:rPr>
          <w:rFonts w:ascii="TH Sarabun New" w:hAnsi="TH Sarabun New" w:cs="TH Sarabun New"/>
          <w:sz w:val="36"/>
          <w:szCs w:val="36"/>
        </w:rPr>
        <w:t>Huguang</w:t>
      </w:r>
      <w:proofErr w:type="spellEnd"/>
      <w:r w:rsidRPr="009D2BEC">
        <w:rPr>
          <w:rFonts w:ascii="TH Sarabun New" w:hAnsi="TH Sarabun New" w:cs="TH Sarabun New"/>
          <w:sz w:val="36"/>
          <w:szCs w:val="36"/>
        </w:rPr>
        <w:t xml:space="preserve"> Guild Hall </w:t>
      </w:r>
      <w:r w:rsidRPr="009D2BEC">
        <w:rPr>
          <w:rFonts w:ascii="TH Sarabun New" w:hAnsi="TH Sarabun New" w:cs="TH Sarabun New"/>
          <w:sz w:val="36"/>
          <w:szCs w:val="36"/>
          <w:cs/>
        </w:rPr>
        <w:t>อาคารเก่าแก่ทางประวัติศาสตร์ของเมือง ด้วยรูปทรงอาคารที่มีลักษณะคล้ายตะเกียบขนาดยักษ์ จึงได้รับฉายาว่า "ตึกตะเกียบ" พร้อมเป็นอีกหนึ่งจุดเช็กอินยอดนิยมสำหรับผู้ที่ชื่นชอบงานศิลปะและการถ่ายภาพ</w:t>
      </w:r>
    </w:p>
    <w:p w14:paraId="1A390A62" w14:textId="4B2028CE" w:rsidR="00325CF9" w:rsidRDefault="00325CF9" w:rsidP="00A86E90">
      <w:pPr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2BCA56B5" wp14:editId="01500D6D">
            <wp:extent cx="7052310" cy="4701540"/>
            <wp:effectExtent l="0" t="0" r="0" b="3810"/>
            <wp:docPr id="31496229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962296" name="Picture 31496229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F9A1C" w14:textId="77777777" w:rsidR="00325CF9" w:rsidRDefault="00325CF9" w:rsidP="00A86E90">
      <w:pPr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F94F6A0" w14:textId="77777777" w:rsidR="00F80D2A" w:rsidRDefault="00F80D2A" w:rsidP="00A86E90">
      <w:pPr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B9B2364" w14:textId="77777777" w:rsidR="00325CF9" w:rsidRDefault="00325CF9" w:rsidP="00325CF9">
      <w:pPr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6D5968E" w14:textId="66EA7B5B" w:rsidR="00325CF9" w:rsidRDefault="00325CF9" w:rsidP="00325CF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Pr="00325CF9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ถนนคนเดินเจี่ยฟางเป่ย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Jiefangbei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Street)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ย่านการค้าและศูนย์กลางเศรษฐกิจที่คึกคักที่สุดของนครฉงชิ่ง ตั้งอยู่บริเวณอนุสาวรีย์ปลดแอก (</w:t>
      </w:r>
      <w:proofErr w:type="spellStart"/>
      <w:r w:rsidRPr="009D2BEC">
        <w:rPr>
          <w:rFonts w:ascii="TH Sarabun New" w:hAnsi="TH Sarabun New" w:cs="TH Sarabun New"/>
          <w:sz w:val="36"/>
          <w:szCs w:val="36"/>
        </w:rPr>
        <w:t>Jiefangbei</w:t>
      </w:r>
      <w:proofErr w:type="spellEnd"/>
      <w:r w:rsidRPr="009D2BEC">
        <w:rPr>
          <w:rFonts w:ascii="TH Sarabun New" w:hAnsi="TH Sarabun New" w:cs="TH Sarabun New"/>
          <w:sz w:val="36"/>
          <w:szCs w:val="36"/>
        </w:rPr>
        <w:t xml:space="preserve"> Monument) </w:t>
      </w:r>
      <w:r w:rsidRPr="009D2BEC">
        <w:rPr>
          <w:rFonts w:ascii="TH Sarabun New" w:hAnsi="TH Sarabun New" w:cs="TH Sarabun New"/>
          <w:sz w:val="36"/>
          <w:szCs w:val="36"/>
          <w:cs/>
        </w:rPr>
        <w:t>ซึ่งสร้างขึ้นเพื่อรำลึกถึงชัยชนะในสงครามต่อต้านญี่ปุ่น ปัจจุบันพื้นที่แห่งนี้ได้รับการพัฒนาให้เป็นย่านช็อปปิ้งทันสมัยที่รายล้อมด้วยห้างสรรพสินค้า ร้านค้าแบรนด์ชั้นนำ ร้านอาหาร คาเฟ่ และร้านของฝากนับพันแห่ง ให้ท่านอิสระเดินเล่น ชิมอาหารท้องถิ่น และเลือกซื้อสินค้าตามอัธยาศัย</w:t>
      </w:r>
    </w:p>
    <w:p w14:paraId="02C3E2DD" w14:textId="058A84F1" w:rsidR="00325CF9" w:rsidRDefault="00325CF9" w:rsidP="00325CF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2E1AC241" wp14:editId="6095D9D5">
            <wp:extent cx="7052310" cy="4048125"/>
            <wp:effectExtent l="0" t="0" r="0" b="9525"/>
            <wp:docPr id="42632809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328095" name="Picture 42632809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C8684" w14:textId="77777777" w:rsidR="00F80D2A" w:rsidRPr="009D2BEC" w:rsidRDefault="00F80D2A" w:rsidP="00F80D2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Pr="00325CF9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Pr="00325CF9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Pr="00325CF9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เป็ดปักกิ่ง)</w:t>
      </w:r>
    </w:p>
    <w:p w14:paraId="305BAAED" w14:textId="77777777" w:rsidR="00325CF9" w:rsidRDefault="00325CF9" w:rsidP="00325CF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08BA426" w14:textId="77777777" w:rsidR="00325CF9" w:rsidRDefault="00325CF9" w:rsidP="00325CF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D343410" w14:textId="77777777" w:rsidR="00325CF9" w:rsidRDefault="00325CF9" w:rsidP="00325CF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8632C56" w14:textId="77777777" w:rsidR="00A86E90" w:rsidRDefault="00A86E90" w:rsidP="00A86E90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69856BF" w14:textId="77777777" w:rsidR="00A86E90" w:rsidRPr="00A86E90" w:rsidRDefault="00A86E90" w:rsidP="00A86E90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</w:p>
    <w:p w14:paraId="6DADEEA6" w14:textId="5F30EAC4" w:rsidR="00A86E90" w:rsidRPr="00B115A7" w:rsidRDefault="00A86E90" w:rsidP="00A86E9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Pr="00B115A7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="00E64C44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</w:t>
      </w:r>
      <w:r w:rsidR="00325CF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ฉ</w:t>
      </w:r>
      <w:r w:rsidR="00E64C44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งชิ่ง ประเทศจีน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44A9498B" w14:textId="77777777" w:rsidR="00A86E90" w:rsidRPr="00653981" w:rsidRDefault="00A86E90" w:rsidP="00A86E90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1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5.55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B115A7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Pr="00B115A7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B115A7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Pr="00B115A7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3U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8187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C030D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(มีอาหารบริการบนเครื่อง)</w:t>
      </w:r>
    </w:p>
    <w:p w14:paraId="2D77416C" w14:textId="77777777" w:rsidR="00A86E90" w:rsidRDefault="00A86E90" w:rsidP="00A86E90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หมายเหตุ: บริการอาหารบนเครื่องสำหรับสายการบินอาจมีการเปลี่ยนแปลงประเภทอาหาร</w:t>
      </w:r>
    </w:p>
    <w:p w14:paraId="5315A39A" w14:textId="77777777" w:rsidR="00A86E90" w:rsidRDefault="00A86E90" w:rsidP="00A86E90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หรือยกเลิกการให้บริการได้โดยไม่ต้องแจ้งล่วงหน้า</w:t>
      </w:r>
    </w:p>
    <w:p w14:paraId="00321CD9" w14:textId="77777777" w:rsidR="00A86E90" w:rsidRPr="00B91EB6" w:rsidRDefault="00A86E90" w:rsidP="00A86E90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ทั้งนี้ขึ้นอยู่กับนโยบายและข้อกำหนดของสายการบิน ณ วันที่ให้บริการ</w:t>
      </w:r>
    </w:p>
    <w:p w14:paraId="1D895267" w14:textId="260B2346" w:rsidR="00A86E90" w:rsidRDefault="00A86E90" w:rsidP="00A86E90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18.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20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น.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ท่าอากาศยานสุวรรณภูมิ </w:t>
      </w:r>
      <w:r w:rsidR="00E64C44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ประเทศไทย </w:t>
      </w:r>
      <w:r w:rsidRPr="00B115A7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2F97A149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19F669BB" w14:textId="77777777" w:rsidR="00911EC5" w:rsidRDefault="00911EC5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515CC9BA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6D813792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0AF82224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12DD30F5" w14:textId="77777777" w:rsidR="005A4743" w:rsidRDefault="005A4743" w:rsidP="00A86E9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C9E2720" w14:textId="77777777" w:rsidR="00A86E90" w:rsidRDefault="00A86E90" w:rsidP="00A86E9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513DEEC" w14:textId="77777777" w:rsidR="00A86E90" w:rsidRDefault="00A86E90" w:rsidP="00A86E9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E66F588" w14:textId="77777777" w:rsidR="00A86E90" w:rsidRDefault="00A86E90" w:rsidP="00A86E9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F26CB25" w14:textId="77777777" w:rsidR="00A86E90" w:rsidRDefault="00A86E90" w:rsidP="00A86E9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2CC43E4" w14:textId="77777777" w:rsidR="00A86E90" w:rsidRDefault="00A86E90" w:rsidP="00A86E9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1968D36" w14:textId="77777777" w:rsidR="00A86E90" w:rsidRDefault="00A86E90" w:rsidP="00A86E9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1C88A7A" w14:textId="77777777" w:rsidR="00A86E90" w:rsidRPr="003A4D19" w:rsidRDefault="00A86E90" w:rsidP="00A86E9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CE71B1F" w14:textId="6910B91B" w:rsidR="009A46AC" w:rsidRPr="00101116" w:rsidRDefault="00507BE8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101116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67456" behindDoc="0" locked="0" layoutInCell="1" allowOverlap="1" wp14:anchorId="7FF4B3A4" wp14:editId="028A61D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025640" cy="8061960"/>
            <wp:effectExtent l="0" t="0" r="3810" b="0"/>
            <wp:wrapNone/>
            <wp:docPr id="5" name="รูปภาพ 5" descr="A screen 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A screen shot of a cell phone&#10;&#10;AI-generated content may be incorrect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637A6" w14:textId="39ED8B95" w:rsidR="009A46AC" w:rsidRPr="00101116" w:rsidRDefault="009A46A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6C8DC8" w14:textId="7CE04082" w:rsidR="00F043B9" w:rsidRPr="00101116" w:rsidRDefault="00F043B9" w:rsidP="00D11F21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C63D9FE" w14:textId="77777777" w:rsidR="00F043B9" w:rsidRPr="00101116" w:rsidRDefault="00F043B9" w:rsidP="00F043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027A5BB" w14:textId="77777777" w:rsidR="00F043B9" w:rsidRPr="00101116" w:rsidRDefault="00F043B9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sz w:val="36"/>
          <w:szCs w:val="36"/>
        </w:rPr>
      </w:pPr>
    </w:p>
    <w:p w14:paraId="33AFD40A" w14:textId="77777777" w:rsidR="00F043B9" w:rsidRPr="00101116" w:rsidRDefault="00F043B9" w:rsidP="00F043B9">
      <w:pPr>
        <w:rPr>
          <w:rFonts w:ascii="TH Sarabun New" w:hAnsi="TH Sarabun New" w:cs="TH Sarabun New"/>
        </w:rPr>
      </w:pPr>
    </w:p>
    <w:p w14:paraId="2591E2B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32F345B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A4A301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F23973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29BEE7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D5C3F11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0FC38A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6751B4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6153DF6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0163BB2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CFA7BC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7C689EC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D41123F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60E2250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AF926F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E9DB82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9AF9A9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51D805B1" w14:textId="4685FF28" w:rsidR="00D11F21" w:rsidRPr="00101116" w:rsidRDefault="005A4743" w:rsidP="003D4D37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1D9A7142" wp14:editId="1A34939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930000" cy="8060400"/>
            <wp:effectExtent l="0" t="0" r="4445" b="0"/>
            <wp:wrapNone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3C996" w14:textId="7876DAF8" w:rsidR="00D11F21" w:rsidRPr="00101116" w:rsidRDefault="00D11F21" w:rsidP="00915559">
      <w:pPr>
        <w:rPr>
          <w:rFonts w:ascii="TH Sarabun New" w:hAnsi="TH Sarabun New" w:cs="TH Sarabun New"/>
        </w:rPr>
      </w:pPr>
    </w:p>
    <w:p w14:paraId="5C310F2C" w14:textId="5CD5F306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263244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6683E0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168912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0547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AC77E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90629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224C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B8C5F2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949B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5989F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011707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C6A0F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AB6D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A3D83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4D10B0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900E54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DCFA5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EE899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4D0131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83C2CC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5D4F5D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04C15A" w14:textId="7142F176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7216A8C1" wp14:editId="1542240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027200" cy="8060400"/>
            <wp:effectExtent l="0" t="0" r="2540" b="0"/>
            <wp:wrapNone/>
            <wp:docPr id="15" name="รูปภาพ 15" descr="A screenshot of a cell pho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A screenshot of a cell phone&#10;&#10;AI-generated content may be incorrect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29FFD" w14:textId="3C1642F2" w:rsidR="00D11F21" w:rsidRPr="00101116" w:rsidRDefault="00D11F21" w:rsidP="00915559">
      <w:pPr>
        <w:rPr>
          <w:rFonts w:ascii="TH Sarabun New" w:hAnsi="TH Sarabun New" w:cs="TH Sarabun New"/>
        </w:rPr>
      </w:pPr>
    </w:p>
    <w:p w14:paraId="60BE15A9" w14:textId="62FF2533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8B501B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F01188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3B96C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0166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4DA049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CB5C7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CC222A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5689A2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D9FE1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6B2F7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4CE4B2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5BD4C8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68004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F2AAC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CF00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09B7FD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DA056C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D95246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02FF22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7502D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B4B54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6DE813" w14:textId="23BFF911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30019E9" wp14:editId="7C21622B">
            <wp:simplePos x="0" y="0"/>
            <wp:positionH relativeFrom="margin">
              <wp:align>left</wp:align>
            </wp:positionH>
            <wp:positionV relativeFrom="paragraph">
              <wp:posOffset>-6778</wp:posOffset>
            </wp:positionV>
            <wp:extent cx="7027200" cy="8042400"/>
            <wp:effectExtent l="0" t="0" r="2540" b="0"/>
            <wp:wrapNone/>
            <wp:docPr id="14" name="รูปภาพ 1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00" cy="80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942B1" w14:textId="467C7B38" w:rsidR="00D11F21" w:rsidRPr="00101116" w:rsidRDefault="00D11F21" w:rsidP="00915559">
      <w:pPr>
        <w:rPr>
          <w:rFonts w:ascii="TH Sarabun New" w:hAnsi="TH Sarabun New" w:cs="TH Sarabun New"/>
        </w:rPr>
      </w:pPr>
    </w:p>
    <w:p w14:paraId="37362808" w14:textId="1DDC33E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02619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A39F7A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19693E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064CC8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6E3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BD600D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CD650E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9234E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2FA966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4274E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C3EDF9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271FAF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42D384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6584D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FC04F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486BB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875F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C0C0C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A20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2FF82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1FB27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A251E5C" w14:textId="13282FB4" w:rsidR="00D11F21" w:rsidRPr="00101116" w:rsidRDefault="009368C2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9E1E2C2" wp14:editId="689F1B1F">
            <wp:simplePos x="0" y="0"/>
            <wp:positionH relativeFrom="margin">
              <wp:align>center</wp:align>
            </wp:positionH>
            <wp:positionV relativeFrom="page">
              <wp:posOffset>184150</wp:posOffset>
            </wp:positionV>
            <wp:extent cx="7027200" cy="8060400"/>
            <wp:effectExtent l="0" t="0" r="2540" b="0"/>
            <wp:wrapNone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DE34B" w14:textId="5546AB58" w:rsidR="00D11F21" w:rsidRPr="00101116" w:rsidRDefault="00D11F21" w:rsidP="00915559">
      <w:pPr>
        <w:rPr>
          <w:rFonts w:ascii="TH Sarabun New" w:hAnsi="TH Sarabun New" w:cs="TH Sarabun New"/>
        </w:rPr>
      </w:pPr>
    </w:p>
    <w:p w14:paraId="71F826BB" w14:textId="762B2D30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D412A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C31141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0EAEE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243DA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0A3BA7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8D75F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1CD92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15556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D42FF58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053243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4F587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D90EF2E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AFB7B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947960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4029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B66571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409270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392115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A46593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45826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5394B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A9423C2" w14:textId="37637F12" w:rsidR="00D11F21" w:rsidRPr="00101116" w:rsidRDefault="00507BE8" w:rsidP="00D11F21">
      <w:pPr>
        <w:jc w:val="center"/>
        <w:rPr>
          <w:rFonts w:ascii="TH Sarabun New" w:hAnsi="TH Sarabun New" w:cs="TH Sarabun New"/>
          <w:noProof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1401AE7" wp14:editId="5F716C2C">
            <wp:simplePos x="0" y="0"/>
            <wp:positionH relativeFrom="margin">
              <wp:align>left</wp:align>
            </wp:positionH>
            <wp:positionV relativeFrom="paragraph">
              <wp:posOffset>-1482</wp:posOffset>
            </wp:positionV>
            <wp:extent cx="7027200" cy="8053200"/>
            <wp:effectExtent l="0" t="0" r="2540" b="5080"/>
            <wp:wrapNone/>
            <wp:docPr id="18" name="รูปภาพ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AB286" w14:textId="128B69AC" w:rsidR="00D11F21" w:rsidRPr="00101116" w:rsidRDefault="00D11F21" w:rsidP="00915559">
      <w:pPr>
        <w:rPr>
          <w:rFonts w:ascii="TH Sarabun New" w:hAnsi="TH Sarabun New" w:cs="TH Sarabun New"/>
          <w:noProof/>
        </w:rPr>
      </w:pPr>
    </w:p>
    <w:p w14:paraId="4E5D4086" w14:textId="54C8D36A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95570D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E9694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6C4904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477E5C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5446A7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9B5B50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424E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C1001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FC7C5E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D1D12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BF50D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BAAB4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C9FE79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87A529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4F951F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60159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91AEEF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E88A4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7C00B9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D05AFC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CF402E6" w14:textId="5C31B6F3" w:rsidR="00D11F21" w:rsidRPr="00101116" w:rsidRDefault="00D11F21" w:rsidP="00915559">
      <w:pPr>
        <w:rPr>
          <w:rFonts w:ascii="TH Sarabun New" w:hAnsi="TH Sarabun New" w:cs="TH Sarabun New"/>
        </w:rPr>
      </w:pPr>
    </w:p>
    <w:sectPr w:rsidR="00D11F21" w:rsidRPr="00101116" w:rsidSect="00665760">
      <w:pgSz w:w="12240" w:h="15840"/>
      <w:pgMar w:top="284" w:right="567" w:bottom="2835" w:left="567" w:header="283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5472D" w14:textId="77777777" w:rsidR="00E04E11" w:rsidRDefault="00E04E11" w:rsidP="00665760">
      <w:pPr>
        <w:spacing w:after="0" w:line="240" w:lineRule="auto"/>
      </w:pPr>
      <w:r>
        <w:separator/>
      </w:r>
    </w:p>
  </w:endnote>
  <w:endnote w:type="continuationSeparator" w:id="0">
    <w:p w14:paraId="18C5AB8F" w14:textId="77777777" w:rsidR="00E04E11" w:rsidRDefault="00E04E11" w:rsidP="0066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D4AF2" w14:textId="77777777" w:rsidR="00E04E11" w:rsidRDefault="00E04E11" w:rsidP="00665760">
      <w:pPr>
        <w:spacing w:after="0" w:line="240" w:lineRule="auto"/>
      </w:pPr>
      <w:r>
        <w:separator/>
      </w:r>
    </w:p>
  </w:footnote>
  <w:footnote w:type="continuationSeparator" w:id="0">
    <w:p w14:paraId="3F8C1C55" w14:textId="77777777" w:rsidR="00E04E11" w:rsidRDefault="00E04E11" w:rsidP="00665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1EF609FF"/>
    <w:multiLevelType w:val="hybridMultilevel"/>
    <w:tmpl w:val="4A921616"/>
    <w:lvl w:ilvl="0" w:tplc="04090007">
      <w:start w:val="1"/>
      <w:numFmt w:val="bullet"/>
      <w:lvlText w:val=""/>
      <w:lvlPicBulletId w:val="0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 w16cid:durableId="2074112616">
    <w:abstractNumId w:val="1"/>
  </w:num>
  <w:num w:numId="2" w16cid:durableId="1130512416">
    <w:abstractNumId w:val="2"/>
  </w:num>
  <w:num w:numId="3" w16cid:durableId="1035426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be9e9,#ebf6ff,#fafef4,#ffd9d9,#ffefef,#ffd5ee,#fee8eb,#e5ef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6"/>
    <w:rsid w:val="00000703"/>
    <w:rsid w:val="000027AE"/>
    <w:rsid w:val="00010A0F"/>
    <w:rsid w:val="00013194"/>
    <w:rsid w:val="00014226"/>
    <w:rsid w:val="00022522"/>
    <w:rsid w:val="0002496E"/>
    <w:rsid w:val="00024B22"/>
    <w:rsid w:val="0002600B"/>
    <w:rsid w:val="000274B4"/>
    <w:rsid w:val="00027DE8"/>
    <w:rsid w:val="00030E61"/>
    <w:rsid w:val="00041AA1"/>
    <w:rsid w:val="000511DB"/>
    <w:rsid w:val="000544D6"/>
    <w:rsid w:val="000709B0"/>
    <w:rsid w:val="00077FDB"/>
    <w:rsid w:val="000810C0"/>
    <w:rsid w:val="00081E80"/>
    <w:rsid w:val="000823E0"/>
    <w:rsid w:val="000825C9"/>
    <w:rsid w:val="00083EE9"/>
    <w:rsid w:val="00084C98"/>
    <w:rsid w:val="00090895"/>
    <w:rsid w:val="00094ABD"/>
    <w:rsid w:val="000979E6"/>
    <w:rsid w:val="00097C40"/>
    <w:rsid w:val="000A3520"/>
    <w:rsid w:val="000A3A34"/>
    <w:rsid w:val="000A5BEA"/>
    <w:rsid w:val="000B0859"/>
    <w:rsid w:val="000B0D43"/>
    <w:rsid w:val="000B3B42"/>
    <w:rsid w:val="000D0DAC"/>
    <w:rsid w:val="000D460C"/>
    <w:rsid w:val="000E0A20"/>
    <w:rsid w:val="000E5B2F"/>
    <w:rsid w:val="000F5A7A"/>
    <w:rsid w:val="00101116"/>
    <w:rsid w:val="00115BD1"/>
    <w:rsid w:val="00117D36"/>
    <w:rsid w:val="00120DBE"/>
    <w:rsid w:val="001211E7"/>
    <w:rsid w:val="001243AC"/>
    <w:rsid w:val="00126E4B"/>
    <w:rsid w:val="00126F11"/>
    <w:rsid w:val="0013149F"/>
    <w:rsid w:val="001346B6"/>
    <w:rsid w:val="0014034E"/>
    <w:rsid w:val="001408E2"/>
    <w:rsid w:val="00151E77"/>
    <w:rsid w:val="001547F7"/>
    <w:rsid w:val="00161A25"/>
    <w:rsid w:val="00163915"/>
    <w:rsid w:val="001669EA"/>
    <w:rsid w:val="001720AE"/>
    <w:rsid w:val="0018156E"/>
    <w:rsid w:val="001852CC"/>
    <w:rsid w:val="00186236"/>
    <w:rsid w:val="001866E6"/>
    <w:rsid w:val="00191BC9"/>
    <w:rsid w:val="00195AE6"/>
    <w:rsid w:val="001B2123"/>
    <w:rsid w:val="001B72B4"/>
    <w:rsid w:val="001C2C30"/>
    <w:rsid w:val="001D2550"/>
    <w:rsid w:val="001D29D8"/>
    <w:rsid w:val="001E1559"/>
    <w:rsid w:val="001E4B8B"/>
    <w:rsid w:val="001E75B7"/>
    <w:rsid w:val="0020114D"/>
    <w:rsid w:val="0021146D"/>
    <w:rsid w:val="00212E18"/>
    <w:rsid w:val="0021706D"/>
    <w:rsid w:val="00231450"/>
    <w:rsid w:val="00233C8E"/>
    <w:rsid w:val="00242A4F"/>
    <w:rsid w:val="0024746A"/>
    <w:rsid w:val="00250749"/>
    <w:rsid w:val="00250AB4"/>
    <w:rsid w:val="002512C6"/>
    <w:rsid w:val="002514A5"/>
    <w:rsid w:val="002530DE"/>
    <w:rsid w:val="00260F5C"/>
    <w:rsid w:val="00263055"/>
    <w:rsid w:val="0027639D"/>
    <w:rsid w:val="0027764C"/>
    <w:rsid w:val="002805A6"/>
    <w:rsid w:val="002848F1"/>
    <w:rsid w:val="00284C57"/>
    <w:rsid w:val="00292740"/>
    <w:rsid w:val="002B09BE"/>
    <w:rsid w:val="002B5159"/>
    <w:rsid w:val="002B714C"/>
    <w:rsid w:val="002C4BD1"/>
    <w:rsid w:val="002D78B7"/>
    <w:rsid w:val="002E45C8"/>
    <w:rsid w:val="002E4603"/>
    <w:rsid w:val="00300A21"/>
    <w:rsid w:val="003159D2"/>
    <w:rsid w:val="0032091F"/>
    <w:rsid w:val="00323E65"/>
    <w:rsid w:val="00324AD9"/>
    <w:rsid w:val="00325CF9"/>
    <w:rsid w:val="003318E0"/>
    <w:rsid w:val="00342718"/>
    <w:rsid w:val="00355397"/>
    <w:rsid w:val="0036615A"/>
    <w:rsid w:val="003705E6"/>
    <w:rsid w:val="00390A35"/>
    <w:rsid w:val="00392512"/>
    <w:rsid w:val="00394681"/>
    <w:rsid w:val="003965C6"/>
    <w:rsid w:val="003A2132"/>
    <w:rsid w:val="003A3091"/>
    <w:rsid w:val="003A3855"/>
    <w:rsid w:val="003A4D19"/>
    <w:rsid w:val="003A5877"/>
    <w:rsid w:val="003B2CBE"/>
    <w:rsid w:val="003B53F9"/>
    <w:rsid w:val="003B6E6C"/>
    <w:rsid w:val="003B7BB5"/>
    <w:rsid w:val="003C3903"/>
    <w:rsid w:val="003C7BC6"/>
    <w:rsid w:val="003D4D37"/>
    <w:rsid w:val="003E2B5B"/>
    <w:rsid w:val="003E7867"/>
    <w:rsid w:val="003F1FDC"/>
    <w:rsid w:val="003F5504"/>
    <w:rsid w:val="004000CB"/>
    <w:rsid w:val="00400BF4"/>
    <w:rsid w:val="0040642C"/>
    <w:rsid w:val="004064C5"/>
    <w:rsid w:val="004074CD"/>
    <w:rsid w:val="00412382"/>
    <w:rsid w:val="00420F60"/>
    <w:rsid w:val="00427A16"/>
    <w:rsid w:val="00440DDC"/>
    <w:rsid w:val="004412E8"/>
    <w:rsid w:val="00445762"/>
    <w:rsid w:val="004475F4"/>
    <w:rsid w:val="00453416"/>
    <w:rsid w:val="00454F6F"/>
    <w:rsid w:val="0045510C"/>
    <w:rsid w:val="004654F8"/>
    <w:rsid w:val="00470C81"/>
    <w:rsid w:val="00473041"/>
    <w:rsid w:val="00474EEF"/>
    <w:rsid w:val="00474F98"/>
    <w:rsid w:val="0048206D"/>
    <w:rsid w:val="004838D1"/>
    <w:rsid w:val="00484C7D"/>
    <w:rsid w:val="004B0D1F"/>
    <w:rsid w:val="004B5F81"/>
    <w:rsid w:val="004B7F5A"/>
    <w:rsid w:val="004C28A7"/>
    <w:rsid w:val="004D28F9"/>
    <w:rsid w:val="004D33B4"/>
    <w:rsid w:val="004D45EE"/>
    <w:rsid w:val="004D5225"/>
    <w:rsid w:val="005047C4"/>
    <w:rsid w:val="00507439"/>
    <w:rsid w:val="00507BE8"/>
    <w:rsid w:val="00520A65"/>
    <w:rsid w:val="0052380B"/>
    <w:rsid w:val="00523E7C"/>
    <w:rsid w:val="00532D51"/>
    <w:rsid w:val="0053628C"/>
    <w:rsid w:val="00546F26"/>
    <w:rsid w:val="005555C3"/>
    <w:rsid w:val="00556926"/>
    <w:rsid w:val="0056046E"/>
    <w:rsid w:val="005663AE"/>
    <w:rsid w:val="00570025"/>
    <w:rsid w:val="0057003D"/>
    <w:rsid w:val="00577771"/>
    <w:rsid w:val="00577D1E"/>
    <w:rsid w:val="00585FDE"/>
    <w:rsid w:val="00590526"/>
    <w:rsid w:val="005930F8"/>
    <w:rsid w:val="005A4553"/>
    <w:rsid w:val="005A4743"/>
    <w:rsid w:val="005B3E64"/>
    <w:rsid w:val="005B75D1"/>
    <w:rsid w:val="005C187D"/>
    <w:rsid w:val="005C1F45"/>
    <w:rsid w:val="005C3812"/>
    <w:rsid w:val="005D0F7C"/>
    <w:rsid w:val="005D6E2F"/>
    <w:rsid w:val="005D7559"/>
    <w:rsid w:val="005E10FC"/>
    <w:rsid w:val="005E27E0"/>
    <w:rsid w:val="005E2C04"/>
    <w:rsid w:val="005E4F93"/>
    <w:rsid w:val="00612DB9"/>
    <w:rsid w:val="00615501"/>
    <w:rsid w:val="00617AF6"/>
    <w:rsid w:val="00617EDB"/>
    <w:rsid w:val="0062145C"/>
    <w:rsid w:val="00631F3D"/>
    <w:rsid w:val="00635267"/>
    <w:rsid w:val="0063755B"/>
    <w:rsid w:val="00643314"/>
    <w:rsid w:val="006514F0"/>
    <w:rsid w:val="00660BAF"/>
    <w:rsid w:val="00661B9F"/>
    <w:rsid w:val="00665760"/>
    <w:rsid w:val="00665F2D"/>
    <w:rsid w:val="006747B3"/>
    <w:rsid w:val="00677B2F"/>
    <w:rsid w:val="00682D25"/>
    <w:rsid w:val="0069205F"/>
    <w:rsid w:val="00692A75"/>
    <w:rsid w:val="00696B09"/>
    <w:rsid w:val="006A1570"/>
    <w:rsid w:val="006A74F6"/>
    <w:rsid w:val="006B14B6"/>
    <w:rsid w:val="006B38B6"/>
    <w:rsid w:val="006C0063"/>
    <w:rsid w:val="006C3F9C"/>
    <w:rsid w:val="006C69C8"/>
    <w:rsid w:val="006D16B4"/>
    <w:rsid w:val="006E394D"/>
    <w:rsid w:val="006E6FAB"/>
    <w:rsid w:val="006F2EE1"/>
    <w:rsid w:val="006F4EDC"/>
    <w:rsid w:val="006F7E7A"/>
    <w:rsid w:val="00703ACE"/>
    <w:rsid w:val="00704B09"/>
    <w:rsid w:val="007077FE"/>
    <w:rsid w:val="00713E82"/>
    <w:rsid w:val="00714D19"/>
    <w:rsid w:val="00723CE4"/>
    <w:rsid w:val="0073156C"/>
    <w:rsid w:val="00733E7A"/>
    <w:rsid w:val="00752FA6"/>
    <w:rsid w:val="007545E1"/>
    <w:rsid w:val="00756B40"/>
    <w:rsid w:val="00760E7F"/>
    <w:rsid w:val="0077372D"/>
    <w:rsid w:val="00773EC2"/>
    <w:rsid w:val="00774AC4"/>
    <w:rsid w:val="00775152"/>
    <w:rsid w:val="0078312F"/>
    <w:rsid w:val="007839CE"/>
    <w:rsid w:val="00784782"/>
    <w:rsid w:val="00784EF8"/>
    <w:rsid w:val="007B4CAD"/>
    <w:rsid w:val="007C2C4A"/>
    <w:rsid w:val="007D06AB"/>
    <w:rsid w:val="007D45F6"/>
    <w:rsid w:val="007E18DA"/>
    <w:rsid w:val="007E3139"/>
    <w:rsid w:val="007E5C92"/>
    <w:rsid w:val="007F014F"/>
    <w:rsid w:val="007F0A98"/>
    <w:rsid w:val="007F2124"/>
    <w:rsid w:val="007F70E6"/>
    <w:rsid w:val="00802C41"/>
    <w:rsid w:val="00804DC0"/>
    <w:rsid w:val="008144AB"/>
    <w:rsid w:val="00814692"/>
    <w:rsid w:val="008179BC"/>
    <w:rsid w:val="00820CD5"/>
    <w:rsid w:val="0084174E"/>
    <w:rsid w:val="008459D8"/>
    <w:rsid w:val="00854AE6"/>
    <w:rsid w:val="00862580"/>
    <w:rsid w:val="00867C20"/>
    <w:rsid w:val="0087627C"/>
    <w:rsid w:val="008831AD"/>
    <w:rsid w:val="00891B1F"/>
    <w:rsid w:val="008951BA"/>
    <w:rsid w:val="008A3D8E"/>
    <w:rsid w:val="008B1784"/>
    <w:rsid w:val="008B7149"/>
    <w:rsid w:val="008B76DE"/>
    <w:rsid w:val="008D1C1E"/>
    <w:rsid w:val="008D1C3B"/>
    <w:rsid w:val="008F0109"/>
    <w:rsid w:val="008F28C3"/>
    <w:rsid w:val="008F6E29"/>
    <w:rsid w:val="0090701A"/>
    <w:rsid w:val="00907B11"/>
    <w:rsid w:val="00911EC5"/>
    <w:rsid w:val="00915559"/>
    <w:rsid w:val="00915946"/>
    <w:rsid w:val="009226B3"/>
    <w:rsid w:val="00923AB2"/>
    <w:rsid w:val="009368C2"/>
    <w:rsid w:val="00936DA6"/>
    <w:rsid w:val="009408A0"/>
    <w:rsid w:val="009438FF"/>
    <w:rsid w:val="00943D15"/>
    <w:rsid w:val="00952197"/>
    <w:rsid w:val="00962AF0"/>
    <w:rsid w:val="00962C61"/>
    <w:rsid w:val="00971163"/>
    <w:rsid w:val="0097302A"/>
    <w:rsid w:val="00976C52"/>
    <w:rsid w:val="00976F7F"/>
    <w:rsid w:val="009858FC"/>
    <w:rsid w:val="00985D97"/>
    <w:rsid w:val="009951F3"/>
    <w:rsid w:val="0099557D"/>
    <w:rsid w:val="00997BAC"/>
    <w:rsid w:val="009A46AC"/>
    <w:rsid w:val="009A4E8A"/>
    <w:rsid w:val="009B47A7"/>
    <w:rsid w:val="009C23B1"/>
    <w:rsid w:val="009D2BEC"/>
    <w:rsid w:val="009D34C4"/>
    <w:rsid w:val="009D4190"/>
    <w:rsid w:val="009D6EEF"/>
    <w:rsid w:val="009E3AC7"/>
    <w:rsid w:val="009F059A"/>
    <w:rsid w:val="009F5453"/>
    <w:rsid w:val="009F57FD"/>
    <w:rsid w:val="00A000D6"/>
    <w:rsid w:val="00A07F77"/>
    <w:rsid w:val="00A126D3"/>
    <w:rsid w:val="00A1274D"/>
    <w:rsid w:val="00A25D76"/>
    <w:rsid w:val="00A36C8D"/>
    <w:rsid w:val="00A47EFB"/>
    <w:rsid w:val="00A53254"/>
    <w:rsid w:val="00A655AC"/>
    <w:rsid w:val="00A70A04"/>
    <w:rsid w:val="00A761FC"/>
    <w:rsid w:val="00A77780"/>
    <w:rsid w:val="00A80AD4"/>
    <w:rsid w:val="00A85AA2"/>
    <w:rsid w:val="00A86E90"/>
    <w:rsid w:val="00A940B4"/>
    <w:rsid w:val="00A94FAA"/>
    <w:rsid w:val="00A95176"/>
    <w:rsid w:val="00AA0177"/>
    <w:rsid w:val="00AA2B50"/>
    <w:rsid w:val="00AC1C07"/>
    <w:rsid w:val="00AC5663"/>
    <w:rsid w:val="00AC56D2"/>
    <w:rsid w:val="00AD12C4"/>
    <w:rsid w:val="00AD4145"/>
    <w:rsid w:val="00AE6592"/>
    <w:rsid w:val="00AE7878"/>
    <w:rsid w:val="00B05770"/>
    <w:rsid w:val="00B15FA1"/>
    <w:rsid w:val="00B1694B"/>
    <w:rsid w:val="00B22679"/>
    <w:rsid w:val="00B2732A"/>
    <w:rsid w:val="00B327C4"/>
    <w:rsid w:val="00B373D2"/>
    <w:rsid w:val="00B430AE"/>
    <w:rsid w:val="00B44A6E"/>
    <w:rsid w:val="00B47C81"/>
    <w:rsid w:val="00B47F51"/>
    <w:rsid w:val="00B602C0"/>
    <w:rsid w:val="00B6041C"/>
    <w:rsid w:val="00B80E45"/>
    <w:rsid w:val="00B837E3"/>
    <w:rsid w:val="00B90010"/>
    <w:rsid w:val="00B90358"/>
    <w:rsid w:val="00B93889"/>
    <w:rsid w:val="00B962CA"/>
    <w:rsid w:val="00BB6441"/>
    <w:rsid w:val="00BB73E4"/>
    <w:rsid w:val="00BC1A4B"/>
    <w:rsid w:val="00BC2D22"/>
    <w:rsid w:val="00BC5429"/>
    <w:rsid w:val="00BC5C44"/>
    <w:rsid w:val="00BD38A3"/>
    <w:rsid w:val="00BD73BD"/>
    <w:rsid w:val="00BE0904"/>
    <w:rsid w:val="00BE64F1"/>
    <w:rsid w:val="00BE7675"/>
    <w:rsid w:val="00BF1E4E"/>
    <w:rsid w:val="00C007C5"/>
    <w:rsid w:val="00C033E9"/>
    <w:rsid w:val="00C0688D"/>
    <w:rsid w:val="00C10C95"/>
    <w:rsid w:val="00C10DFF"/>
    <w:rsid w:val="00C17110"/>
    <w:rsid w:val="00C265F7"/>
    <w:rsid w:val="00C5561C"/>
    <w:rsid w:val="00C60687"/>
    <w:rsid w:val="00C62037"/>
    <w:rsid w:val="00C64E74"/>
    <w:rsid w:val="00C70E09"/>
    <w:rsid w:val="00C7372F"/>
    <w:rsid w:val="00C77384"/>
    <w:rsid w:val="00CA0E22"/>
    <w:rsid w:val="00CA60E5"/>
    <w:rsid w:val="00CB08B4"/>
    <w:rsid w:val="00CB11F5"/>
    <w:rsid w:val="00CB7F24"/>
    <w:rsid w:val="00CD096F"/>
    <w:rsid w:val="00CE1B25"/>
    <w:rsid w:val="00CE4AA7"/>
    <w:rsid w:val="00CE5E81"/>
    <w:rsid w:val="00CF418F"/>
    <w:rsid w:val="00CF73E4"/>
    <w:rsid w:val="00D000B9"/>
    <w:rsid w:val="00D00BCE"/>
    <w:rsid w:val="00D066EA"/>
    <w:rsid w:val="00D07B1F"/>
    <w:rsid w:val="00D11E35"/>
    <w:rsid w:val="00D11F21"/>
    <w:rsid w:val="00D1290B"/>
    <w:rsid w:val="00D21C59"/>
    <w:rsid w:val="00D30500"/>
    <w:rsid w:val="00D43A9E"/>
    <w:rsid w:val="00D46A01"/>
    <w:rsid w:val="00D5653A"/>
    <w:rsid w:val="00D67324"/>
    <w:rsid w:val="00D713F9"/>
    <w:rsid w:val="00D71DC6"/>
    <w:rsid w:val="00D747BC"/>
    <w:rsid w:val="00D75DFA"/>
    <w:rsid w:val="00D767D3"/>
    <w:rsid w:val="00D777E5"/>
    <w:rsid w:val="00D929D7"/>
    <w:rsid w:val="00D94724"/>
    <w:rsid w:val="00D94D9F"/>
    <w:rsid w:val="00DA21BF"/>
    <w:rsid w:val="00DA3420"/>
    <w:rsid w:val="00DA4684"/>
    <w:rsid w:val="00DA6A79"/>
    <w:rsid w:val="00DA702F"/>
    <w:rsid w:val="00DB07D4"/>
    <w:rsid w:val="00DB4C1B"/>
    <w:rsid w:val="00DC0AC3"/>
    <w:rsid w:val="00DC4F89"/>
    <w:rsid w:val="00DC6112"/>
    <w:rsid w:val="00DC779D"/>
    <w:rsid w:val="00DD25AF"/>
    <w:rsid w:val="00DD4BFD"/>
    <w:rsid w:val="00DE3538"/>
    <w:rsid w:val="00DE3B25"/>
    <w:rsid w:val="00DE64DA"/>
    <w:rsid w:val="00DE7782"/>
    <w:rsid w:val="00DF6707"/>
    <w:rsid w:val="00E00A1F"/>
    <w:rsid w:val="00E01EF1"/>
    <w:rsid w:val="00E04E11"/>
    <w:rsid w:val="00E12D49"/>
    <w:rsid w:val="00E213E4"/>
    <w:rsid w:val="00E21BDC"/>
    <w:rsid w:val="00E21CB0"/>
    <w:rsid w:val="00E26F3B"/>
    <w:rsid w:val="00E53563"/>
    <w:rsid w:val="00E539A5"/>
    <w:rsid w:val="00E5583B"/>
    <w:rsid w:val="00E64C44"/>
    <w:rsid w:val="00E70029"/>
    <w:rsid w:val="00E71DEE"/>
    <w:rsid w:val="00E723D7"/>
    <w:rsid w:val="00E73873"/>
    <w:rsid w:val="00E739AD"/>
    <w:rsid w:val="00E754FC"/>
    <w:rsid w:val="00E80C5C"/>
    <w:rsid w:val="00E94E96"/>
    <w:rsid w:val="00EA0FAA"/>
    <w:rsid w:val="00EB5F91"/>
    <w:rsid w:val="00EB7A92"/>
    <w:rsid w:val="00EC139A"/>
    <w:rsid w:val="00EC6776"/>
    <w:rsid w:val="00EC77F8"/>
    <w:rsid w:val="00ED7E08"/>
    <w:rsid w:val="00EE3D47"/>
    <w:rsid w:val="00EF070E"/>
    <w:rsid w:val="00EF56BD"/>
    <w:rsid w:val="00EF71C6"/>
    <w:rsid w:val="00F043B9"/>
    <w:rsid w:val="00F0781F"/>
    <w:rsid w:val="00F2150D"/>
    <w:rsid w:val="00F31616"/>
    <w:rsid w:val="00F34409"/>
    <w:rsid w:val="00F35D0E"/>
    <w:rsid w:val="00F52FD5"/>
    <w:rsid w:val="00F60B66"/>
    <w:rsid w:val="00F62EA1"/>
    <w:rsid w:val="00F67EAB"/>
    <w:rsid w:val="00F7048A"/>
    <w:rsid w:val="00F72FB0"/>
    <w:rsid w:val="00F80D2A"/>
    <w:rsid w:val="00F87B2E"/>
    <w:rsid w:val="00F936D4"/>
    <w:rsid w:val="00FA7851"/>
    <w:rsid w:val="00FB0167"/>
    <w:rsid w:val="00FC4FFB"/>
    <w:rsid w:val="00FD6DC8"/>
    <w:rsid w:val="00FE4A69"/>
    <w:rsid w:val="00FE5875"/>
    <w:rsid w:val="00FF1951"/>
    <w:rsid w:val="00FF2A1C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be9e9,#ebf6ff,#fafef4,#ffd9d9,#ffefef,#ffd5ee,#fee8eb,#e5eff7"/>
    </o:shapedefaults>
    <o:shapelayout v:ext="edit">
      <o:idmap v:ext="edit" data="2"/>
    </o:shapelayout>
  </w:shapeDefaults>
  <w:decimalSymbol w:val="."/>
  <w:listSeparator w:val=","/>
  <w14:docId w14:val="129A1D08"/>
  <w15:chartTrackingRefBased/>
  <w15:docId w15:val="{1B8BC5C6-039E-4D27-9F20-87EDBCF4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760"/>
    <w:pPr>
      <w:spacing w:after="200" w:line="276" w:lineRule="auto"/>
    </w:pPr>
    <w:rPr>
      <w:rFonts w:ascii="Calibri" w:eastAsia="MS Mincho" w:hAnsi="Calibri" w:cs="Cordia New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9E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9E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9E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979E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979E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9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760"/>
  </w:style>
  <w:style w:type="paragraph" w:styleId="Footer">
    <w:name w:val="footer"/>
    <w:basedOn w:val="Normal"/>
    <w:link w:val="Foot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760"/>
  </w:style>
  <w:style w:type="table" w:customStyle="1" w:styleId="31">
    <w:name w:val="ตารางธรรมดา 31"/>
    <w:basedOn w:val="TableNormal"/>
    <w:next w:val="PlainTable3"/>
    <w:uiPriority w:val="43"/>
    <w:rsid w:val="0066576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657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2892-AB41-4346-B9FC-6C38BA20E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4161</TotalTime>
  <Pages>31</Pages>
  <Words>2600</Words>
  <Characters>14825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TTN</dc:creator>
  <cp:keywords/>
  <dc:description/>
  <cp:lastModifiedBy>OP TTN</cp:lastModifiedBy>
  <cp:revision>165</cp:revision>
  <cp:lastPrinted>2026-10-07T12:28:00Z</cp:lastPrinted>
  <dcterms:created xsi:type="dcterms:W3CDTF">2025-07-07T10:00:00Z</dcterms:created>
  <dcterms:modified xsi:type="dcterms:W3CDTF">2026-10-09T02:52:00Z</dcterms:modified>
</cp:coreProperties>
</file>